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6DA5" w14:textId="77777777" w:rsidR="007C235E" w:rsidRDefault="007C235E">
      <w:pPr>
        <w:pStyle w:val="Titre2"/>
        <w:jc w:val="right"/>
        <w:rPr>
          <w:rFonts w:ascii="Arial Narrow" w:hAnsi="Arial Narrow"/>
          <w:b w:val="0"/>
          <w:bCs w:val="0"/>
          <w:sz w:val="18"/>
        </w:rPr>
      </w:pPr>
      <w:r>
        <w:rPr>
          <w:rFonts w:ascii="Arial Narrow" w:hAnsi="Arial Narrow"/>
          <w:b w:val="0"/>
          <w:bCs w:val="0"/>
          <w:sz w:val="18"/>
        </w:rPr>
        <w:t>Partenariat formation pratique</w:t>
      </w:r>
    </w:p>
    <w:p w14:paraId="38572D02" w14:textId="77777777" w:rsidR="007C235E" w:rsidRDefault="007C235E">
      <w:pPr>
        <w:rPr>
          <w:lang w:val="fr-FR"/>
        </w:rPr>
      </w:pPr>
    </w:p>
    <w:p w14:paraId="036665F2" w14:textId="77777777" w:rsidR="007C235E" w:rsidRPr="00BB26B0" w:rsidRDefault="007C235E">
      <w:pPr>
        <w:pStyle w:val="Titre2"/>
        <w:jc w:val="center"/>
        <w:rPr>
          <w:rFonts w:ascii="Arial Narrow" w:hAnsi="Arial Narrow"/>
          <w:smallCaps/>
          <w:sz w:val="40"/>
          <w14:shadow w14:blurRad="50800" w14:dist="38100" w14:dir="2700000" w14:sx="100000" w14:sy="100000" w14:kx="0" w14:ky="0" w14:algn="tl">
            <w14:srgbClr w14:val="000000">
              <w14:alpha w14:val="60000"/>
            </w14:srgbClr>
          </w14:shadow>
        </w:rPr>
      </w:pPr>
      <w:r w:rsidRPr="00BB26B0">
        <w:rPr>
          <w:rFonts w:ascii="Arial Narrow" w:hAnsi="Arial Narrow"/>
          <w:smallCaps/>
          <w:sz w:val="40"/>
          <w14:shadow w14:blurRad="50800" w14:dist="38100" w14:dir="2700000" w14:sx="100000" w14:sy="100000" w14:kx="0" w14:ky="0" w14:algn="tl">
            <w14:srgbClr w14:val="000000">
              <w14:alpha w14:val="60000"/>
            </w14:srgbClr>
          </w14:shadow>
        </w:rPr>
        <w:t xml:space="preserve">Contrat </w:t>
      </w:r>
      <w:r w:rsidRPr="00BB26B0">
        <w:rPr>
          <w:rFonts w:ascii="Arial Narrow" w:hAnsi="Arial Narrow"/>
          <w:smallCaps/>
          <w:sz w:val="40"/>
          <w:lang w:val="fr-CH"/>
          <w14:shadow w14:blurRad="50800" w14:dist="38100" w14:dir="2700000" w14:sx="100000" w14:sy="100000" w14:kx="0" w14:ky="0" w14:algn="tl">
            <w14:srgbClr w14:val="000000">
              <w14:alpha w14:val="60000"/>
            </w14:srgbClr>
          </w14:shadow>
        </w:rPr>
        <w:t>pédagogique</w:t>
      </w:r>
      <w:r w:rsidRPr="00BB26B0">
        <w:rPr>
          <w:rFonts w:ascii="Arial Narrow" w:hAnsi="Arial Narrow"/>
          <w:smallCaps/>
          <w:sz w:val="40"/>
          <w14:shadow w14:blurRad="50800" w14:dist="38100" w14:dir="2700000" w14:sx="100000" w14:sy="100000" w14:kx="0" w14:ky="0" w14:algn="tl">
            <w14:srgbClr w14:val="000000">
              <w14:alpha w14:val="60000"/>
            </w14:srgbClr>
          </w14:shadow>
        </w:rPr>
        <w:t xml:space="preserve"> tripartite</w:t>
      </w:r>
    </w:p>
    <w:p w14:paraId="0A619B95" w14:textId="77777777" w:rsidR="007C235E" w:rsidRDefault="007C235E">
      <w:pPr>
        <w:rPr>
          <w:lang w:val="fr-FR"/>
        </w:rPr>
      </w:pPr>
    </w:p>
    <w:p w14:paraId="5D9A4C1D" w14:textId="77777777" w:rsidR="007C235E" w:rsidRDefault="007C235E">
      <w:pPr>
        <w:rPr>
          <w:lang w:val="fr-FR"/>
        </w:rPr>
      </w:pPr>
    </w:p>
    <w:p w14:paraId="0366DC17" w14:textId="77777777" w:rsidR="007C235E" w:rsidRDefault="007C235E">
      <w:pPr>
        <w:rPr>
          <w:lang w:val="fr-FR"/>
        </w:rPr>
      </w:pPr>
    </w:p>
    <w:p w14:paraId="1C1612E2" w14:textId="77777777" w:rsidR="007C235E" w:rsidRDefault="007C235E">
      <w:pPr>
        <w:rPr>
          <w:b/>
          <w:bCs/>
          <w:smallCaps/>
          <w:sz w:val="28"/>
          <w:szCs w:val="20"/>
          <w:lang w:val="fr-FR" w:eastAsia="fr-FR"/>
        </w:rPr>
      </w:pPr>
      <w:r>
        <w:rPr>
          <w:b/>
          <w:smallCaps/>
          <w:sz w:val="28"/>
          <w:lang w:val="fr-FR"/>
        </w:rPr>
        <w:t>Réunissant</w:t>
      </w:r>
      <w:r>
        <w:rPr>
          <w:b/>
          <w:bCs/>
          <w:smallCaps/>
          <w:sz w:val="28"/>
          <w:szCs w:val="20"/>
          <w:lang w:val="fr-FR" w:eastAsia="fr-FR"/>
        </w:rPr>
        <w:t> :</w:t>
      </w:r>
    </w:p>
    <w:p w14:paraId="15DF283E" w14:textId="77777777" w:rsidR="007C235E" w:rsidRDefault="007C235E">
      <w:pPr>
        <w:rPr>
          <w:b/>
          <w:bCs/>
          <w:lang w:val="fr-FR"/>
        </w:rPr>
      </w:pPr>
    </w:p>
    <w:p w14:paraId="2D179895" w14:textId="77777777" w:rsidR="007C235E" w:rsidRDefault="007C235E">
      <w:pPr>
        <w:numPr>
          <w:ilvl w:val="0"/>
          <w:numId w:val="10"/>
        </w:numPr>
        <w:tabs>
          <w:tab w:val="left" w:pos="5580"/>
        </w:tabs>
        <w:ind w:left="714" w:hanging="357"/>
        <w:rPr>
          <w:lang w:val="fr-FR"/>
        </w:rPr>
      </w:pPr>
      <w:r>
        <w:rPr>
          <w:lang w:val="fr-FR"/>
        </w:rPr>
        <w:t>Nom de l’étudiant</w:t>
      </w:r>
      <w:r w:rsidR="009036BD">
        <w:rPr>
          <w:lang w:val="fr-FR"/>
        </w:rPr>
        <w:t>-e</w:t>
      </w:r>
      <w:r>
        <w:rPr>
          <w:lang w:val="fr-FR"/>
        </w:rPr>
        <w:t> :</w:t>
      </w:r>
      <w:r>
        <w:rPr>
          <w:lang w:val="fr-FR"/>
        </w:rPr>
        <w:tab/>
        <w:t>(Tél. :</w:t>
      </w:r>
      <w:r>
        <w:rPr>
          <w:lang w:val="fr-FR"/>
        </w:rPr>
        <w:tab/>
      </w:r>
      <w:r>
        <w:rPr>
          <w:lang w:val="fr-FR"/>
        </w:rPr>
        <w:tab/>
      </w:r>
      <w:r>
        <w:rPr>
          <w:lang w:val="fr-FR"/>
        </w:rPr>
        <w:tab/>
        <w:t>)</w:t>
      </w:r>
    </w:p>
    <w:p w14:paraId="7D455F98" w14:textId="77777777" w:rsidR="007C235E" w:rsidRDefault="007C235E">
      <w:pPr>
        <w:tabs>
          <w:tab w:val="left" w:pos="5580"/>
        </w:tabs>
        <w:rPr>
          <w:lang w:val="fr-FR"/>
        </w:rPr>
      </w:pPr>
    </w:p>
    <w:p w14:paraId="697157C2" w14:textId="77777777" w:rsidR="007C235E" w:rsidRDefault="007C235E">
      <w:pPr>
        <w:tabs>
          <w:tab w:val="left" w:pos="5580"/>
        </w:tabs>
        <w:rPr>
          <w:lang w:val="fr-FR"/>
        </w:rPr>
      </w:pPr>
    </w:p>
    <w:p w14:paraId="3C408BF6" w14:textId="77777777" w:rsidR="007C235E" w:rsidRDefault="007C235E">
      <w:pPr>
        <w:numPr>
          <w:ilvl w:val="0"/>
          <w:numId w:val="10"/>
        </w:numPr>
        <w:tabs>
          <w:tab w:val="left" w:pos="5580"/>
        </w:tabs>
        <w:ind w:left="714" w:hanging="357"/>
        <w:rPr>
          <w:lang w:val="fr-FR"/>
        </w:rPr>
      </w:pPr>
      <w:r>
        <w:rPr>
          <w:lang w:val="fr-FR"/>
        </w:rPr>
        <w:t>Nom du</w:t>
      </w:r>
      <w:r w:rsidR="00DF2A01">
        <w:rPr>
          <w:lang w:val="fr-FR"/>
        </w:rPr>
        <w:t>-de la</w:t>
      </w:r>
      <w:r>
        <w:rPr>
          <w:lang w:val="fr-FR"/>
        </w:rPr>
        <w:t xml:space="preserve"> praticien formateur</w:t>
      </w:r>
      <w:r w:rsidR="00DF2A01">
        <w:rPr>
          <w:lang w:val="fr-FR"/>
        </w:rPr>
        <w:t xml:space="preserve"> - praticienne formatrice</w:t>
      </w:r>
      <w:r>
        <w:rPr>
          <w:lang w:val="fr-FR"/>
        </w:rPr>
        <w:t> :</w:t>
      </w:r>
      <w:r>
        <w:rPr>
          <w:lang w:val="fr-FR"/>
        </w:rPr>
        <w:tab/>
        <w:t>(Tél. :</w:t>
      </w:r>
      <w:r>
        <w:rPr>
          <w:lang w:val="fr-FR"/>
        </w:rPr>
        <w:tab/>
      </w:r>
      <w:r>
        <w:rPr>
          <w:lang w:val="fr-FR"/>
        </w:rPr>
        <w:tab/>
      </w:r>
      <w:r>
        <w:rPr>
          <w:lang w:val="fr-FR"/>
        </w:rPr>
        <w:tab/>
        <w:t>)</w:t>
      </w:r>
    </w:p>
    <w:p w14:paraId="13463815" w14:textId="77777777" w:rsidR="007C235E" w:rsidRDefault="007C235E" w:rsidP="00737396">
      <w:pPr>
        <w:tabs>
          <w:tab w:val="left" w:pos="1560"/>
          <w:tab w:val="left" w:pos="5580"/>
        </w:tabs>
        <w:rPr>
          <w:lang w:val="fr-FR"/>
        </w:rPr>
      </w:pPr>
    </w:p>
    <w:p w14:paraId="07E23DB2" w14:textId="77777777" w:rsidR="007C235E" w:rsidRDefault="007C235E">
      <w:pPr>
        <w:tabs>
          <w:tab w:val="left" w:pos="5580"/>
        </w:tabs>
        <w:rPr>
          <w:lang w:val="fr-FR"/>
        </w:rPr>
      </w:pPr>
    </w:p>
    <w:p w14:paraId="0D6594C2" w14:textId="77777777" w:rsidR="007C235E" w:rsidRDefault="007C235E">
      <w:pPr>
        <w:numPr>
          <w:ilvl w:val="0"/>
          <w:numId w:val="10"/>
        </w:numPr>
        <w:tabs>
          <w:tab w:val="left" w:pos="5580"/>
        </w:tabs>
        <w:ind w:left="714" w:hanging="357"/>
        <w:rPr>
          <w:lang w:val="fr-FR"/>
        </w:rPr>
      </w:pPr>
      <w:r>
        <w:rPr>
          <w:lang w:val="fr-FR"/>
        </w:rPr>
        <w:t>Nom du</w:t>
      </w:r>
      <w:r w:rsidR="00DF2A01">
        <w:rPr>
          <w:lang w:val="fr-FR"/>
        </w:rPr>
        <w:t xml:space="preserve">-de la </w:t>
      </w:r>
      <w:r>
        <w:rPr>
          <w:lang w:val="fr-FR"/>
        </w:rPr>
        <w:t xml:space="preserve">formateur </w:t>
      </w:r>
      <w:r w:rsidR="00DF2A01">
        <w:rPr>
          <w:lang w:val="fr-FR"/>
        </w:rPr>
        <w:t xml:space="preserve">– formatrice </w:t>
      </w:r>
      <w:r>
        <w:rPr>
          <w:lang w:val="fr-FR"/>
        </w:rPr>
        <w:t>du site :</w:t>
      </w:r>
      <w:r>
        <w:rPr>
          <w:lang w:val="fr-FR"/>
        </w:rPr>
        <w:tab/>
        <w:t>(Tél. :</w:t>
      </w:r>
      <w:r>
        <w:rPr>
          <w:lang w:val="fr-FR"/>
        </w:rPr>
        <w:tab/>
      </w:r>
      <w:r>
        <w:rPr>
          <w:lang w:val="fr-FR"/>
        </w:rPr>
        <w:tab/>
      </w:r>
      <w:r>
        <w:rPr>
          <w:lang w:val="fr-FR"/>
        </w:rPr>
        <w:tab/>
        <w:t>)</w:t>
      </w:r>
    </w:p>
    <w:p w14:paraId="0D0887B5" w14:textId="77777777" w:rsidR="007C235E" w:rsidRDefault="007C235E" w:rsidP="00737396">
      <w:pPr>
        <w:tabs>
          <w:tab w:val="left" w:pos="1560"/>
        </w:tabs>
        <w:rPr>
          <w:lang w:val="fr-FR"/>
        </w:rPr>
      </w:pPr>
    </w:p>
    <w:p w14:paraId="1B4AEB32" w14:textId="77777777" w:rsidR="007C235E" w:rsidRDefault="007C235E">
      <w:pPr>
        <w:rPr>
          <w:lang w:val="fr-FR"/>
        </w:rPr>
      </w:pPr>
    </w:p>
    <w:p w14:paraId="242D98BC" w14:textId="77777777" w:rsidR="007C235E" w:rsidRDefault="007C235E">
      <w:pPr>
        <w:rPr>
          <w:lang w:val="fr-FR"/>
        </w:rPr>
      </w:pPr>
    </w:p>
    <w:p w14:paraId="04492749" w14:textId="77777777" w:rsidR="007C235E" w:rsidRDefault="007C235E">
      <w:pPr>
        <w:pBdr>
          <w:bottom w:val="single" w:sz="4" w:space="1" w:color="auto"/>
        </w:pBdr>
        <w:rPr>
          <w:b/>
          <w:lang w:val="fr-FR"/>
        </w:rPr>
      </w:pPr>
      <w:r>
        <w:rPr>
          <w:b/>
          <w:lang w:val="fr-FR"/>
        </w:rPr>
        <w:t>Pour la période de formation pratique du :</w:t>
      </w:r>
      <w:r>
        <w:rPr>
          <w:b/>
          <w:lang w:val="fr-FR"/>
        </w:rPr>
        <w:tab/>
      </w:r>
      <w:r>
        <w:rPr>
          <w:b/>
          <w:lang w:val="fr-FR"/>
        </w:rPr>
        <w:tab/>
      </w:r>
      <w:r>
        <w:rPr>
          <w:b/>
          <w:lang w:val="fr-FR"/>
        </w:rPr>
        <w:tab/>
        <w:t>au :</w:t>
      </w:r>
    </w:p>
    <w:p w14:paraId="0574DDD6" w14:textId="77777777" w:rsidR="007C235E" w:rsidRDefault="007C235E">
      <w:pPr>
        <w:pBdr>
          <w:bottom w:val="single" w:sz="4" w:space="1" w:color="auto"/>
        </w:pBdr>
        <w:rPr>
          <w:b/>
          <w:lang w:val="fr-FR"/>
        </w:rPr>
      </w:pPr>
    </w:p>
    <w:p w14:paraId="6F6F04B3" w14:textId="77777777" w:rsidR="007C235E" w:rsidRDefault="007C235E">
      <w:pPr>
        <w:pBdr>
          <w:bottom w:val="single" w:sz="4" w:space="1" w:color="auto"/>
        </w:pBdr>
        <w:rPr>
          <w:b/>
          <w:bCs/>
          <w:lang w:val="fr-FR"/>
        </w:rPr>
      </w:pPr>
    </w:p>
    <w:p w14:paraId="11143C71" w14:textId="77777777" w:rsidR="007C235E" w:rsidRDefault="007C235E">
      <w:pPr>
        <w:pBdr>
          <w:bottom w:val="single" w:sz="4" w:space="1" w:color="auto"/>
        </w:pBdr>
        <w:rPr>
          <w:b/>
          <w:lang w:val="fr-FR"/>
        </w:rPr>
      </w:pPr>
      <w:r>
        <w:rPr>
          <w:b/>
          <w:lang w:val="fr-FR"/>
        </w:rPr>
        <w:t>Se déroulant à :</w:t>
      </w:r>
    </w:p>
    <w:p w14:paraId="505F86CD" w14:textId="77777777" w:rsidR="007C235E" w:rsidRDefault="007C235E">
      <w:pPr>
        <w:pBdr>
          <w:bottom w:val="single" w:sz="4" w:space="1" w:color="auto"/>
        </w:pBdr>
        <w:rPr>
          <w:b/>
          <w:lang w:val="fr-FR"/>
        </w:rPr>
      </w:pPr>
      <w:r>
        <w:rPr>
          <w:b/>
          <w:lang w:val="fr-FR"/>
        </w:rPr>
        <w:t>(coordonnées de l’institution et du lieu de formation pratique)</w:t>
      </w:r>
    </w:p>
    <w:p w14:paraId="7BC358CF" w14:textId="77777777" w:rsidR="007C235E" w:rsidRDefault="007C235E">
      <w:pPr>
        <w:pBdr>
          <w:bottom w:val="single" w:sz="4" w:space="1" w:color="auto"/>
        </w:pBdr>
        <w:rPr>
          <w:b/>
          <w:lang w:val="fr-FR"/>
        </w:rPr>
      </w:pPr>
    </w:p>
    <w:p w14:paraId="10330473" w14:textId="77777777" w:rsidR="007C235E" w:rsidRDefault="007C235E">
      <w:pPr>
        <w:pBdr>
          <w:bottom w:val="single" w:sz="4" w:space="1" w:color="auto"/>
        </w:pBdr>
        <w:rPr>
          <w:b/>
          <w:lang w:val="fr-FR"/>
        </w:rPr>
      </w:pPr>
    </w:p>
    <w:p w14:paraId="103E5E03" w14:textId="77777777" w:rsidR="007C235E" w:rsidRDefault="007C235E">
      <w:pPr>
        <w:pBdr>
          <w:bottom w:val="single" w:sz="4" w:space="1" w:color="auto"/>
        </w:pBdr>
        <w:rPr>
          <w:b/>
          <w:lang w:val="fr-FR"/>
        </w:rPr>
      </w:pPr>
    </w:p>
    <w:p w14:paraId="43A94F57" w14:textId="77777777" w:rsidR="007C235E" w:rsidRDefault="007C235E">
      <w:pPr>
        <w:pStyle w:val="En-tte"/>
        <w:rPr>
          <w:lang w:val="fr-FR"/>
        </w:rPr>
      </w:pPr>
    </w:p>
    <w:p w14:paraId="51558390" w14:textId="77777777" w:rsidR="007C235E" w:rsidRDefault="007C235E">
      <w:pPr>
        <w:pStyle w:val="En-tte"/>
        <w:rPr>
          <w:lang w:val="fr-FR"/>
        </w:rPr>
      </w:pPr>
      <w:r>
        <w:rPr>
          <w:lang w:val="fr-FR"/>
        </w:rPr>
        <w:t>Le contrat est établi en référence et dans le cadre précisé par les documents suivants :</w:t>
      </w:r>
    </w:p>
    <w:p w14:paraId="58A505AD" w14:textId="77777777" w:rsidR="00E2385C" w:rsidRDefault="00E2385C">
      <w:pPr>
        <w:pStyle w:val="En-tte"/>
        <w:rPr>
          <w:lang w:val="fr-FR"/>
        </w:rPr>
      </w:pPr>
    </w:p>
    <w:p w14:paraId="4DD799EF" w14:textId="77777777" w:rsidR="0018541F" w:rsidRDefault="0018541F" w:rsidP="00737396">
      <w:pPr>
        <w:pStyle w:val="En-tte"/>
        <w:numPr>
          <w:ilvl w:val="0"/>
          <w:numId w:val="12"/>
        </w:numPr>
        <w:tabs>
          <w:tab w:val="clear" w:pos="4153"/>
          <w:tab w:val="clear" w:pos="8306"/>
        </w:tabs>
        <w:ind w:left="284" w:hanging="284"/>
        <w:rPr>
          <w:lang w:val="fr-FR"/>
        </w:rPr>
      </w:pPr>
      <w:r w:rsidRPr="0018541F">
        <w:rPr>
          <w:lang w:val="fr-FR"/>
        </w:rPr>
        <w:t>D</w:t>
      </w:r>
      <w:r>
        <w:rPr>
          <w:lang w:val="fr-FR"/>
        </w:rPr>
        <w:t>ossier à l’attention des institutions partenaires de la HES-SO dans la formation pratique des étudiant-e-s dans les filières de la santé et du travail social - version août 2018</w:t>
      </w:r>
    </w:p>
    <w:p w14:paraId="633948BA" w14:textId="77777777" w:rsidR="0018541F" w:rsidRDefault="0018541F" w:rsidP="00737396">
      <w:pPr>
        <w:pStyle w:val="En-tte"/>
        <w:tabs>
          <w:tab w:val="clear" w:pos="4153"/>
          <w:tab w:val="clear" w:pos="8306"/>
        </w:tabs>
        <w:rPr>
          <w:lang w:val="fr-FR"/>
        </w:rPr>
      </w:pPr>
    </w:p>
    <w:p w14:paraId="27A7FEC8" w14:textId="77777777" w:rsidR="00EB3AE9" w:rsidRPr="006A7A82" w:rsidRDefault="00EB3AE9" w:rsidP="00737396">
      <w:pPr>
        <w:pStyle w:val="En-tte"/>
        <w:numPr>
          <w:ilvl w:val="0"/>
          <w:numId w:val="12"/>
        </w:numPr>
        <w:tabs>
          <w:tab w:val="clear" w:pos="4153"/>
          <w:tab w:val="clear" w:pos="8306"/>
        </w:tabs>
        <w:ind w:left="284" w:hanging="284"/>
        <w:rPr>
          <w:lang w:val="fr-FR"/>
        </w:rPr>
      </w:pPr>
      <w:r w:rsidRPr="006A7A82">
        <w:rPr>
          <w:lang w:val="fr-FR"/>
        </w:rPr>
        <w:t xml:space="preserve">Plan d’études cadre Bachelor 2012, </w:t>
      </w:r>
      <w:r w:rsidR="00E20D7F">
        <w:rPr>
          <w:lang w:val="fr-FR"/>
        </w:rPr>
        <w:t>F</w:t>
      </w:r>
      <w:r w:rsidRPr="006A7A82">
        <w:rPr>
          <w:lang w:val="fr-FR"/>
        </w:rPr>
        <w:t>ilière de formation en Soins infirmiers</w:t>
      </w:r>
      <w:r w:rsidR="006A7A82" w:rsidRPr="006A7A82">
        <w:rPr>
          <w:lang w:val="fr-FR"/>
        </w:rPr>
        <w:t xml:space="preserve"> </w:t>
      </w:r>
      <w:r w:rsidR="00DF2A01">
        <w:rPr>
          <w:lang w:val="fr-FR"/>
        </w:rPr>
        <w:t>-</w:t>
      </w:r>
      <w:r w:rsidR="00551A69">
        <w:rPr>
          <w:lang w:val="fr-CH"/>
        </w:rPr>
        <w:t xml:space="preserve"> version 2015</w:t>
      </w:r>
    </w:p>
    <w:p w14:paraId="72E6181E" w14:textId="77777777" w:rsidR="00EB3AE9" w:rsidRPr="006A7A82" w:rsidRDefault="00EB3AE9" w:rsidP="00737396">
      <w:pPr>
        <w:pStyle w:val="En-tte"/>
        <w:tabs>
          <w:tab w:val="clear" w:pos="4153"/>
          <w:tab w:val="clear" w:pos="8306"/>
        </w:tabs>
        <w:rPr>
          <w:lang w:val="fr-FR"/>
        </w:rPr>
      </w:pPr>
    </w:p>
    <w:p w14:paraId="00383276" w14:textId="77777777" w:rsidR="00EB3AE9" w:rsidRPr="006A7A82" w:rsidRDefault="00EB3AE9" w:rsidP="00737396">
      <w:pPr>
        <w:pStyle w:val="En-tte"/>
        <w:numPr>
          <w:ilvl w:val="0"/>
          <w:numId w:val="12"/>
        </w:numPr>
        <w:tabs>
          <w:tab w:val="clear" w:pos="4153"/>
          <w:tab w:val="clear" w:pos="8306"/>
        </w:tabs>
        <w:ind w:left="284" w:hanging="284"/>
        <w:rPr>
          <w:lang w:val="fr-FR"/>
        </w:rPr>
      </w:pPr>
      <w:r w:rsidRPr="006A7A82">
        <w:rPr>
          <w:lang w:val="fr-FR"/>
        </w:rPr>
        <w:t>Formation pratique Bachelor</w:t>
      </w:r>
      <w:r w:rsidR="00551A69">
        <w:rPr>
          <w:lang w:val="fr-FR"/>
        </w:rPr>
        <w:t xml:space="preserve"> en soins infirmiers</w:t>
      </w:r>
      <w:r w:rsidR="00DF2A01">
        <w:rPr>
          <w:lang w:val="fr-FR"/>
        </w:rPr>
        <w:t xml:space="preserve"> -</w:t>
      </w:r>
      <w:r w:rsidRPr="006A7A82">
        <w:rPr>
          <w:lang w:val="fr-FR"/>
        </w:rPr>
        <w:t xml:space="preserve"> Cadre général de réalisation et d’évaluation </w:t>
      </w:r>
      <w:r w:rsidR="0018541F">
        <w:rPr>
          <w:lang w:val="fr-FR"/>
        </w:rPr>
        <w:t xml:space="preserve">- </w:t>
      </w:r>
      <w:r w:rsidR="00551A69">
        <w:rPr>
          <w:lang w:val="fr-FR"/>
        </w:rPr>
        <w:t>version 202</w:t>
      </w:r>
      <w:r w:rsidR="004852A6">
        <w:rPr>
          <w:lang w:val="fr-FR"/>
        </w:rPr>
        <w:t>1</w:t>
      </w:r>
    </w:p>
    <w:p w14:paraId="06F47A37" w14:textId="77777777" w:rsidR="00EB3AE9" w:rsidRPr="006A7A82" w:rsidRDefault="00EB3AE9" w:rsidP="00737396">
      <w:pPr>
        <w:pStyle w:val="En-tte"/>
        <w:tabs>
          <w:tab w:val="clear" w:pos="4153"/>
          <w:tab w:val="clear" w:pos="8306"/>
        </w:tabs>
        <w:rPr>
          <w:lang w:val="fr-FR"/>
        </w:rPr>
      </w:pPr>
    </w:p>
    <w:p w14:paraId="6C013CF0" w14:textId="77777777" w:rsidR="00EB3AE9" w:rsidRPr="006A7A82" w:rsidRDefault="00EB3AE9" w:rsidP="00737396">
      <w:pPr>
        <w:pStyle w:val="En-tte"/>
        <w:numPr>
          <w:ilvl w:val="0"/>
          <w:numId w:val="12"/>
        </w:numPr>
        <w:tabs>
          <w:tab w:val="clear" w:pos="4153"/>
          <w:tab w:val="clear" w:pos="8306"/>
        </w:tabs>
        <w:ind w:left="284" w:hanging="284"/>
        <w:rPr>
          <w:lang w:val="fr-FR"/>
        </w:rPr>
      </w:pPr>
      <w:r w:rsidRPr="006A7A82">
        <w:rPr>
          <w:lang w:val="fr-FR"/>
        </w:rPr>
        <w:t>Évaluation des compétences Bachelor HES-SO en soins infirmiers de la période de formation concernée</w:t>
      </w:r>
    </w:p>
    <w:p w14:paraId="068BAACF" w14:textId="77777777" w:rsidR="00EB3AE9" w:rsidRPr="006A7A82" w:rsidRDefault="00EB3AE9" w:rsidP="00737396">
      <w:pPr>
        <w:pStyle w:val="En-tte"/>
        <w:tabs>
          <w:tab w:val="clear" w:pos="4153"/>
          <w:tab w:val="clear" w:pos="8306"/>
        </w:tabs>
        <w:rPr>
          <w:lang w:val="fr-FR"/>
        </w:rPr>
      </w:pPr>
    </w:p>
    <w:p w14:paraId="3724737C" w14:textId="77777777" w:rsidR="00EB3AE9" w:rsidRPr="006A7A82" w:rsidRDefault="00551A69" w:rsidP="00737396">
      <w:pPr>
        <w:pStyle w:val="En-tte"/>
        <w:numPr>
          <w:ilvl w:val="0"/>
          <w:numId w:val="12"/>
        </w:numPr>
        <w:tabs>
          <w:tab w:val="clear" w:pos="4153"/>
          <w:tab w:val="clear" w:pos="8306"/>
        </w:tabs>
        <w:ind w:left="284" w:hanging="284"/>
        <w:rPr>
          <w:lang w:val="fr-FR"/>
        </w:rPr>
      </w:pPr>
      <w:r>
        <w:rPr>
          <w:lang w:val="fr-FR"/>
        </w:rPr>
        <w:t xml:space="preserve">Descriptifs de </w:t>
      </w:r>
      <w:r w:rsidR="00EB3AE9" w:rsidRPr="006A7A82">
        <w:rPr>
          <w:lang w:val="fr-FR"/>
        </w:rPr>
        <w:t>module</w:t>
      </w:r>
      <w:r>
        <w:rPr>
          <w:lang w:val="fr-FR"/>
        </w:rPr>
        <w:t>s</w:t>
      </w:r>
      <w:r w:rsidR="006A7A82" w:rsidRPr="006A7A82">
        <w:rPr>
          <w:lang w:val="fr-FR"/>
        </w:rPr>
        <w:t xml:space="preserve"> : </w:t>
      </w:r>
      <w:r w:rsidR="00DF2A01">
        <w:rPr>
          <w:lang w:val="fr-FR"/>
        </w:rPr>
        <w:t>F</w:t>
      </w:r>
      <w:r w:rsidR="00EB3AE9" w:rsidRPr="006A7A82">
        <w:rPr>
          <w:lang w:val="fr-FR"/>
        </w:rPr>
        <w:t xml:space="preserve">ormation pratique </w:t>
      </w:r>
      <w:r w:rsidR="006A7A82" w:rsidRPr="006A7A82">
        <w:rPr>
          <w:lang w:val="fr-FR"/>
        </w:rPr>
        <w:t>Bachelor (modification annuelle)</w:t>
      </w:r>
    </w:p>
    <w:p w14:paraId="0C6F1CF0" w14:textId="77777777" w:rsidR="007C235E" w:rsidRPr="006A7A82" w:rsidRDefault="007C235E" w:rsidP="00737396">
      <w:pPr>
        <w:pStyle w:val="En-tte"/>
        <w:tabs>
          <w:tab w:val="clear" w:pos="4153"/>
          <w:tab w:val="clear" w:pos="8306"/>
        </w:tabs>
        <w:rPr>
          <w:lang w:val="fr-FR"/>
        </w:rPr>
      </w:pPr>
    </w:p>
    <w:p w14:paraId="1DB5E234" w14:textId="77777777" w:rsidR="006A7A82" w:rsidRDefault="006A7A82" w:rsidP="00737396">
      <w:pPr>
        <w:numPr>
          <w:ilvl w:val="0"/>
          <w:numId w:val="12"/>
        </w:numPr>
        <w:ind w:left="284" w:hanging="284"/>
        <w:rPr>
          <w:lang w:val="fr-CH"/>
        </w:rPr>
      </w:pPr>
      <w:r w:rsidRPr="006A7A82">
        <w:rPr>
          <w:lang w:val="fr-CH"/>
        </w:rPr>
        <w:t xml:space="preserve">Règlement de filière du Bachelor of Science HES-SO en </w:t>
      </w:r>
      <w:r w:rsidR="00551A69">
        <w:rPr>
          <w:lang w:val="fr-CH"/>
        </w:rPr>
        <w:t>S</w:t>
      </w:r>
      <w:r w:rsidRPr="006A7A82">
        <w:rPr>
          <w:lang w:val="fr-CH"/>
        </w:rPr>
        <w:t xml:space="preserve">oins infirmiers du </w:t>
      </w:r>
      <w:r w:rsidR="00551A69">
        <w:rPr>
          <w:lang w:val="fr-CH"/>
        </w:rPr>
        <w:t>2 juin 2020</w:t>
      </w:r>
    </w:p>
    <w:p w14:paraId="65B3B583" w14:textId="77777777" w:rsidR="006A7A82" w:rsidRPr="006A7A82" w:rsidRDefault="006A7A82" w:rsidP="00737396">
      <w:pPr>
        <w:rPr>
          <w:lang w:val="fr-CH"/>
        </w:rPr>
      </w:pPr>
    </w:p>
    <w:p w14:paraId="3A474D83" w14:textId="77777777" w:rsidR="006A7A82" w:rsidRPr="006A7A82" w:rsidRDefault="006A7A82" w:rsidP="006A7A82">
      <w:pPr>
        <w:rPr>
          <w:i/>
          <w:lang w:val="fr-CH"/>
        </w:rPr>
      </w:pPr>
      <w:r w:rsidRPr="006A7A82">
        <w:rPr>
          <w:i/>
          <w:lang w:val="fr-CH"/>
        </w:rPr>
        <w:t>Les documents sont consultables et téléchargeables sur les sites Internet respectifs des Hautes Ecoles de santé</w:t>
      </w:r>
    </w:p>
    <w:p w14:paraId="5C757C25" w14:textId="77777777" w:rsidR="006A7A82" w:rsidRPr="006A7A82" w:rsidRDefault="006A7A82" w:rsidP="006A7A82">
      <w:pPr>
        <w:rPr>
          <w:b/>
          <w:lang w:val="fr-CH"/>
        </w:rPr>
      </w:pPr>
    </w:p>
    <w:p w14:paraId="22288450" w14:textId="77777777" w:rsidR="007C235E" w:rsidRPr="006A7A82" w:rsidRDefault="007C235E">
      <w:pPr>
        <w:pStyle w:val="En-tte"/>
        <w:rPr>
          <w:lang w:val="fr-CH"/>
        </w:rPr>
      </w:pPr>
    </w:p>
    <w:p w14:paraId="0768C7FC" w14:textId="77777777" w:rsidR="007C235E" w:rsidRDefault="007C235E">
      <w:pPr>
        <w:rPr>
          <w:b/>
          <w:bCs/>
          <w:smallCaps/>
          <w:sz w:val="28"/>
          <w:szCs w:val="20"/>
          <w:lang w:val="fr-FR" w:eastAsia="fr-FR"/>
        </w:rPr>
      </w:pPr>
      <w:r>
        <w:rPr>
          <w:b/>
          <w:bCs/>
          <w:smallCaps/>
          <w:sz w:val="28"/>
          <w:szCs w:val="20"/>
          <w:lang w:val="fr-FR" w:eastAsia="fr-FR"/>
        </w:rPr>
        <w:br w:type="page"/>
      </w:r>
    </w:p>
    <w:p w14:paraId="59CCB6A2" w14:textId="77777777" w:rsidR="007C235E" w:rsidRDefault="007C235E">
      <w:pPr>
        <w:rPr>
          <w:b/>
          <w:bCs/>
          <w:smallCaps/>
          <w:sz w:val="28"/>
          <w:szCs w:val="20"/>
          <w:lang w:val="fr-FR" w:eastAsia="fr-FR"/>
        </w:rPr>
      </w:pPr>
      <w:r>
        <w:rPr>
          <w:b/>
          <w:bCs/>
          <w:smallCaps/>
          <w:sz w:val="28"/>
          <w:szCs w:val="20"/>
          <w:lang w:val="fr-FR" w:eastAsia="fr-FR"/>
        </w:rPr>
        <w:lastRenderedPageBreak/>
        <w:t>Objectifs d’apprentissage</w:t>
      </w:r>
    </w:p>
    <w:p w14:paraId="1D874583" w14:textId="77777777" w:rsidR="007C235E" w:rsidRDefault="007C235E">
      <w:pPr>
        <w:pStyle w:val="Corpsdetexte"/>
        <w:rPr>
          <w:rFonts w:ascii="Arial Narrow" w:hAnsi="Arial Narrow"/>
        </w:rPr>
      </w:pPr>
      <w:r>
        <w:rPr>
          <w:rFonts w:ascii="Arial Narrow" w:hAnsi="Arial Narrow"/>
        </w:rPr>
        <w:t>de la période de formation pratique</w:t>
      </w:r>
      <w:r w:rsidR="00551A69">
        <w:rPr>
          <w:rFonts w:ascii="Arial Narrow" w:hAnsi="Arial Narrow"/>
        </w:rPr>
        <w:t>. Ils sont le résultat de la confrontation préalable entre les attentes, les demandes, les offres issues des différents partenaires et de la négociation qui permet l’élaboration des buts spécifiques de cette période de formation pour l’étudiant-e concerné-e.</w:t>
      </w:r>
    </w:p>
    <w:p w14:paraId="69827234" w14:textId="77777777" w:rsidR="007C235E" w:rsidRDefault="007C235E">
      <w:pPr>
        <w:rPr>
          <w:lang w:val="fr-FR"/>
        </w:rPr>
      </w:pPr>
    </w:p>
    <w:p w14:paraId="4C6416E5" w14:textId="77777777" w:rsidR="007C235E" w:rsidRDefault="007C235E">
      <w:pPr>
        <w:pStyle w:val="En-tte"/>
        <w:tabs>
          <w:tab w:val="clear" w:pos="4153"/>
          <w:tab w:val="clear" w:pos="8306"/>
        </w:tabs>
        <w:rPr>
          <w:lang w:val="fr-FR"/>
        </w:rPr>
      </w:pPr>
    </w:p>
    <w:p w14:paraId="36CF3F83" w14:textId="77777777" w:rsidR="007C235E" w:rsidRDefault="007C235E">
      <w:pPr>
        <w:rPr>
          <w:sz w:val="26"/>
          <w:lang w:val="fr-FR"/>
        </w:rPr>
      </w:pPr>
    </w:p>
    <w:p w14:paraId="47C442C8" w14:textId="77777777" w:rsidR="007C235E" w:rsidRDefault="007C235E">
      <w:pPr>
        <w:rPr>
          <w:sz w:val="26"/>
          <w:lang w:val="fr-FR"/>
        </w:rPr>
      </w:pPr>
    </w:p>
    <w:p w14:paraId="4F42C35A" w14:textId="77777777" w:rsidR="007C235E" w:rsidRDefault="007C235E">
      <w:pPr>
        <w:rPr>
          <w:sz w:val="26"/>
          <w:lang w:val="fr-FR"/>
        </w:rPr>
      </w:pPr>
    </w:p>
    <w:p w14:paraId="4F4D4596" w14:textId="77777777" w:rsidR="007C235E" w:rsidRDefault="007C235E">
      <w:pPr>
        <w:rPr>
          <w:sz w:val="26"/>
          <w:lang w:val="fr-FR"/>
        </w:rPr>
      </w:pPr>
      <w:r>
        <w:rPr>
          <w:sz w:val="26"/>
          <w:lang w:val="fr-FR"/>
        </w:rPr>
        <w:br w:type="page"/>
      </w:r>
    </w:p>
    <w:p w14:paraId="627368ED" w14:textId="77777777" w:rsidR="007C235E" w:rsidRDefault="007C235E">
      <w:pPr>
        <w:rPr>
          <w:b/>
          <w:bCs/>
          <w:smallCaps/>
          <w:sz w:val="28"/>
          <w:szCs w:val="20"/>
          <w:lang w:val="fr-FR" w:eastAsia="fr-FR"/>
        </w:rPr>
      </w:pPr>
      <w:r>
        <w:rPr>
          <w:b/>
          <w:bCs/>
          <w:smallCaps/>
          <w:sz w:val="28"/>
          <w:szCs w:val="20"/>
          <w:lang w:val="fr-FR" w:eastAsia="fr-FR"/>
        </w:rPr>
        <w:lastRenderedPageBreak/>
        <w:t xml:space="preserve">Moyens de </w:t>
      </w:r>
      <w:r>
        <w:rPr>
          <w:b/>
          <w:smallCaps/>
          <w:sz w:val="28"/>
          <w:lang w:val="fr-FR"/>
        </w:rPr>
        <w:t>réalisation</w:t>
      </w:r>
    </w:p>
    <w:p w14:paraId="008D3959" w14:textId="77777777" w:rsidR="007C235E" w:rsidRDefault="007C235E">
      <w:pPr>
        <w:pStyle w:val="Corpsdetexte"/>
        <w:rPr>
          <w:rFonts w:ascii="Arial Narrow" w:hAnsi="Arial Narrow"/>
        </w:rPr>
      </w:pPr>
      <w:r>
        <w:rPr>
          <w:rFonts w:ascii="Arial Narrow" w:hAnsi="Arial Narrow"/>
        </w:rPr>
        <w:t>Ressources humaines, matérielles, organisationnelles, etc.</w:t>
      </w:r>
    </w:p>
    <w:p w14:paraId="44DDB85D" w14:textId="77777777" w:rsidR="00551A69" w:rsidRDefault="00551A69">
      <w:pPr>
        <w:pStyle w:val="Corpsdetexte"/>
        <w:rPr>
          <w:rFonts w:ascii="Arial Narrow" w:hAnsi="Arial Narrow"/>
        </w:rPr>
      </w:pPr>
      <w:r>
        <w:rPr>
          <w:rFonts w:ascii="Arial Narrow" w:hAnsi="Arial Narrow"/>
        </w:rPr>
        <w:t>Les trois parties se mettent d’accord sur les moyens attendus et mis à disposition pour cette période de formation pratique (Etudiant-e, Institution, Haute école)</w:t>
      </w:r>
    </w:p>
    <w:p w14:paraId="08F6A7FF" w14:textId="77777777" w:rsidR="007C235E" w:rsidRDefault="007C235E">
      <w:pPr>
        <w:rPr>
          <w:lang w:val="fr-FR"/>
        </w:rPr>
      </w:pPr>
    </w:p>
    <w:p w14:paraId="7997A944" w14:textId="77777777" w:rsidR="007C235E" w:rsidRDefault="007C235E">
      <w:pPr>
        <w:rPr>
          <w:sz w:val="26"/>
          <w:lang w:val="fr-FR"/>
        </w:rPr>
      </w:pPr>
    </w:p>
    <w:p w14:paraId="4A45886B" w14:textId="77777777" w:rsidR="007C235E" w:rsidRDefault="007C235E">
      <w:pPr>
        <w:rPr>
          <w:sz w:val="26"/>
          <w:lang w:val="fr-FR"/>
        </w:rPr>
      </w:pPr>
    </w:p>
    <w:p w14:paraId="688F4E4E" w14:textId="77777777" w:rsidR="007C235E" w:rsidRDefault="007C235E">
      <w:pPr>
        <w:rPr>
          <w:sz w:val="26"/>
          <w:lang w:val="fr-FR"/>
        </w:rPr>
      </w:pPr>
    </w:p>
    <w:p w14:paraId="5CBBF394" w14:textId="77777777" w:rsidR="007C235E" w:rsidRDefault="007C235E">
      <w:pPr>
        <w:rPr>
          <w:sz w:val="26"/>
          <w:lang w:val="fr-FR"/>
        </w:rPr>
      </w:pPr>
    </w:p>
    <w:p w14:paraId="317C6E86" w14:textId="77777777" w:rsidR="007C235E" w:rsidRDefault="007C235E">
      <w:pPr>
        <w:rPr>
          <w:sz w:val="26"/>
          <w:lang w:val="fr-FR"/>
        </w:rPr>
      </w:pPr>
    </w:p>
    <w:p w14:paraId="0DA8EAE4" w14:textId="77777777" w:rsidR="007C235E" w:rsidRDefault="007C235E">
      <w:pPr>
        <w:rPr>
          <w:sz w:val="26"/>
          <w:lang w:val="fr-FR"/>
        </w:rPr>
      </w:pPr>
    </w:p>
    <w:p w14:paraId="2447E8FF" w14:textId="77777777" w:rsidR="007C235E" w:rsidRDefault="007C235E">
      <w:pPr>
        <w:rPr>
          <w:sz w:val="26"/>
          <w:lang w:val="fr-FR"/>
        </w:rPr>
      </w:pPr>
    </w:p>
    <w:p w14:paraId="75C25301" w14:textId="77777777" w:rsidR="007C235E" w:rsidRDefault="007C235E">
      <w:pPr>
        <w:rPr>
          <w:sz w:val="26"/>
          <w:lang w:val="fr-FR"/>
        </w:rPr>
      </w:pPr>
      <w:r>
        <w:rPr>
          <w:sz w:val="26"/>
          <w:lang w:val="fr-FR"/>
        </w:rPr>
        <w:br w:type="page"/>
      </w:r>
    </w:p>
    <w:p w14:paraId="3AF73B6F" w14:textId="77777777" w:rsidR="007C235E" w:rsidRDefault="007C235E">
      <w:pPr>
        <w:rPr>
          <w:b/>
          <w:bCs/>
          <w:smallCaps/>
          <w:sz w:val="28"/>
          <w:lang w:val="fr-FR"/>
        </w:rPr>
      </w:pPr>
      <w:r>
        <w:rPr>
          <w:b/>
          <w:bCs/>
          <w:smallCaps/>
          <w:sz w:val="28"/>
          <w:lang w:val="fr-FR"/>
        </w:rPr>
        <w:lastRenderedPageBreak/>
        <w:t>Modalités d’évaluation prévues</w:t>
      </w:r>
    </w:p>
    <w:p w14:paraId="39AFE4B8" w14:textId="77777777" w:rsidR="00273BB6" w:rsidRDefault="00273BB6">
      <w:pPr>
        <w:rPr>
          <w:lang w:val="fr-FR"/>
        </w:rPr>
      </w:pPr>
    </w:p>
    <w:p w14:paraId="2BE6470E" w14:textId="77777777" w:rsidR="007C235E" w:rsidRDefault="00551A69" w:rsidP="00737396">
      <w:pPr>
        <w:numPr>
          <w:ilvl w:val="0"/>
          <w:numId w:val="13"/>
        </w:numPr>
        <w:ind w:left="284" w:hanging="284"/>
        <w:rPr>
          <w:lang w:val="fr-FR"/>
        </w:rPr>
      </w:pPr>
      <w:r>
        <w:rPr>
          <w:lang w:val="fr-FR"/>
        </w:rPr>
        <w:t>Evaluations formatives (préciser les modalités et les dates)</w:t>
      </w:r>
    </w:p>
    <w:p w14:paraId="3C40A041" w14:textId="77777777" w:rsidR="00551A69" w:rsidRDefault="00551A69" w:rsidP="00737396">
      <w:pPr>
        <w:numPr>
          <w:ilvl w:val="0"/>
          <w:numId w:val="14"/>
        </w:numPr>
        <w:spacing w:before="40" w:after="40"/>
        <w:ind w:left="568" w:hanging="284"/>
        <w:rPr>
          <w:lang w:val="fr-FR"/>
        </w:rPr>
      </w:pPr>
      <w:r>
        <w:rPr>
          <w:lang w:val="fr-FR"/>
        </w:rPr>
        <w:t>Bilans réguliers entre l’étudiant-e et ses référent-e-s</w:t>
      </w:r>
    </w:p>
    <w:p w14:paraId="1650B1FC" w14:textId="77777777" w:rsidR="00551A69" w:rsidRDefault="00551A69" w:rsidP="00737396">
      <w:pPr>
        <w:numPr>
          <w:ilvl w:val="0"/>
          <w:numId w:val="14"/>
        </w:numPr>
        <w:spacing w:before="40" w:after="40"/>
        <w:ind w:left="568" w:hanging="284"/>
        <w:rPr>
          <w:lang w:val="fr-FR"/>
        </w:rPr>
      </w:pPr>
      <w:r>
        <w:rPr>
          <w:lang w:val="fr-FR"/>
        </w:rPr>
        <w:t>Encadrement PF, aux dates suivantes :</w:t>
      </w:r>
    </w:p>
    <w:p w14:paraId="30C8D841" w14:textId="77777777" w:rsidR="00551A69" w:rsidRDefault="00551A69">
      <w:pPr>
        <w:rPr>
          <w:lang w:val="fr-FR"/>
        </w:rPr>
      </w:pPr>
    </w:p>
    <w:p w14:paraId="241D08F0" w14:textId="77777777" w:rsidR="00551A69" w:rsidRDefault="00551A69">
      <w:pPr>
        <w:rPr>
          <w:lang w:val="fr-FR"/>
        </w:rPr>
      </w:pPr>
    </w:p>
    <w:p w14:paraId="08EC9211" w14:textId="77777777" w:rsidR="00DF2A01" w:rsidRDefault="00DF2A01">
      <w:pPr>
        <w:rPr>
          <w:lang w:val="fr-FR"/>
        </w:rPr>
      </w:pPr>
    </w:p>
    <w:p w14:paraId="76AC5676" w14:textId="77777777" w:rsidR="00551A69" w:rsidRDefault="00551A69">
      <w:pPr>
        <w:rPr>
          <w:lang w:val="fr-FR"/>
        </w:rPr>
      </w:pPr>
    </w:p>
    <w:p w14:paraId="4C7DE73A" w14:textId="77777777" w:rsidR="00551A69" w:rsidRDefault="00551A69">
      <w:pPr>
        <w:rPr>
          <w:lang w:val="fr-FR"/>
        </w:rPr>
      </w:pPr>
    </w:p>
    <w:p w14:paraId="151C6760" w14:textId="77777777" w:rsidR="00551A69" w:rsidRDefault="00551A69">
      <w:pPr>
        <w:rPr>
          <w:lang w:val="fr-FR"/>
        </w:rPr>
      </w:pPr>
    </w:p>
    <w:p w14:paraId="7DB69667" w14:textId="77777777" w:rsidR="00551A69" w:rsidRDefault="00551A69">
      <w:pPr>
        <w:rPr>
          <w:lang w:val="fr-FR"/>
        </w:rPr>
      </w:pPr>
    </w:p>
    <w:p w14:paraId="60B4E706" w14:textId="77777777" w:rsidR="00551A69" w:rsidRDefault="00551A69">
      <w:pPr>
        <w:rPr>
          <w:lang w:val="fr-FR"/>
        </w:rPr>
      </w:pPr>
    </w:p>
    <w:p w14:paraId="170FC9E4" w14:textId="77777777" w:rsidR="00551A69" w:rsidRDefault="00551A69">
      <w:pPr>
        <w:rPr>
          <w:lang w:val="fr-FR"/>
        </w:rPr>
      </w:pPr>
    </w:p>
    <w:p w14:paraId="53C0FB35" w14:textId="77777777" w:rsidR="00551A69" w:rsidRDefault="00551A69">
      <w:pPr>
        <w:rPr>
          <w:lang w:val="fr-FR"/>
        </w:rPr>
      </w:pPr>
    </w:p>
    <w:p w14:paraId="2D71EFC1" w14:textId="77777777" w:rsidR="00D35A70" w:rsidRDefault="00D35A70">
      <w:pPr>
        <w:rPr>
          <w:lang w:val="fr-FR"/>
        </w:rPr>
      </w:pPr>
    </w:p>
    <w:p w14:paraId="07078E3E" w14:textId="77777777" w:rsidR="00D35A70" w:rsidRDefault="00D35A70">
      <w:pPr>
        <w:rPr>
          <w:lang w:val="fr-FR"/>
        </w:rPr>
      </w:pPr>
    </w:p>
    <w:p w14:paraId="47E88CCE" w14:textId="77777777" w:rsidR="00551A69" w:rsidRDefault="00551A69">
      <w:pPr>
        <w:rPr>
          <w:lang w:val="fr-FR"/>
        </w:rPr>
      </w:pPr>
    </w:p>
    <w:p w14:paraId="3F6EA216" w14:textId="77777777" w:rsidR="00551A69" w:rsidRDefault="00551A69">
      <w:pPr>
        <w:rPr>
          <w:lang w:val="fr-FR"/>
        </w:rPr>
      </w:pPr>
    </w:p>
    <w:p w14:paraId="124D0B60" w14:textId="77777777" w:rsidR="00551A69" w:rsidRDefault="00551A69">
      <w:pPr>
        <w:rPr>
          <w:lang w:val="fr-FR"/>
        </w:rPr>
      </w:pPr>
    </w:p>
    <w:p w14:paraId="30BA0C23" w14:textId="77777777" w:rsidR="00551A69" w:rsidRDefault="00551A69">
      <w:pPr>
        <w:rPr>
          <w:lang w:val="fr-FR"/>
        </w:rPr>
      </w:pPr>
    </w:p>
    <w:p w14:paraId="6C705F46" w14:textId="77777777" w:rsidR="00551A69" w:rsidRDefault="00551A69">
      <w:pPr>
        <w:rPr>
          <w:lang w:val="fr-FR"/>
        </w:rPr>
      </w:pPr>
      <w:bookmarkStart w:id="0" w:name="_Hlk51685703"/>
    </w:p>
    <w:p w14:paraId="2E03E1FD" w14:textId="77777777" w:rsidR="00551A69" w:rsidRDefault="00551A69" w:rsidP="00737396">
      <w:pPr>
        <w:numPr>
          <w:ilvl w:val="0"/>
          <w:numId w:val="13"/>
        </w:numPr>
        <w:ind w:left="284" w:hanging="284"/>
        <w:rPr>
          <w:lang w:val="fr-FR"/>
        </w:rPr>
      </w:pPr>
      <w:r>
        <w:rPr>
          <w:lang w:val="fr-FR"/>
        </w:rPr>
        <w:t>Evaluation sommative (préciser les modalités et les dates)</w:t>
      </w:r>
    </w:p>
    <w:p w14:paraId="66016D91" w14:textId="77777777" w:rsidR="00551A69" w:rsidRDefault="00551A69" w:rsidP="00737396">
      <w:pPr>
        <w:numPr>
          <w:ilvl w:val="0"/>
          <w:numId w:val="14"/>
        </w:numPr>
        <w:spacing w:before="40" w:after="40"/>
        <w:ind w:left="568" w:hanging="284"/>
        <w:rPr>
          <w:lang w:val="fr-FR"/>
        </w:rPr>
      </w:pPr>
      <w:r>
        <w:rPr>
          <w:lang w:val="fr-FR"/>
        </w:rPr>
        <w:t>Evaluation des rôles et compétences, le :</w:t>
      </w:r>
    </w:p>
    <w:p w14:paraId="5FD53887" w14:textId="77777777" w:rsidR="00551A69" w:rsidRDefault="00551A69">
      <w:pPr>
        <w:rPr>
          <w:lang w:val="fr-FR"/>
        </w:rPr>
      </w:pPr>
    </w:p>
    <w:p w14:paraId="11E67F9E" w14:textId="77777777" w:rsidR="00551A69" w:rsidRDefault="00551A69">
      <w:pPr>
        <w:rPr>
          <w:lang w:val="fr-FR"/>
        </w:rPr>
      </w:pPr>
    </w:p>
    <w:bookmarkEnd w:id="0"/>
    <w:p w14:paraId="52BA8B71" w14:textId="77777777" w:rsidR="007C235E" w:rsidRDefault="007C235E">
      <w:pPr>
        <w:rPr>
          <w:lang w:val="fr-FR"/>
        </w:rPr>
      </w:pPr>
    </w:p>
    <w:p w14:paraId="59844CFC" w14:textId="77777777" w:rsidR="007C235E" w:rsidRDefault="007C235E">
      <w:pPr>
        <w:rPr>
          <w:lang w:val="fr-FR"/>
        </w:rPr>
      </w:pPr>
    </w:p>
    <w:p w14:paraId="438A3EB5" w14:textId="77777777" w:rsidR="007C235E" w:rsidRDefault="007C235E">
      <w:pPr>
        <w:rPr>
          <w:lang w:val="fr-FR"/>
        </w:rPr>
      </w:pPr>
    </w:p>
    <w:p w14:paraId="29947375" w14:textId="77777777" w:rsidR="00D35A70" w:rsidRDefault="00D35A70">
      <w:pPr>
        <w:rPr>
          <w:lang w:val="fr-FR"/>
        </w:rPr>
      </w:pPr>
    </w:p>
    <w:p w14:paraId="3F1E10D7" w14:textId="77777777" w:rsidR="007C235E" w:rsidRDefault="007C235E">
      <w:pPr>
        <w:rPr>
          <w:lang w:val="fr-FR"/>
        </w:rPr>
      </w:pPr>
    </w:p>
    <w:p w14:paraId="7F78F0ED" w14:textId="77777777" w:rsidR="007C235E" w:rsidRDefault="007C235E">
      <w:pPr>
        <w:rPr>
          <w:lang w:val="fr-FR"/>
        </w:rPr>
      </w:pPr>
    </w:p>
    <w:p w14:paraId="5DBFB8B8" w14:textId="77777777" w:rsidR="007C235E" w:rsidRDefault="007C235E">
      <w:pPr>
        <w:rPr>
          <w:lang w:val="fr-FR"/>
        </w:rPr>
      </w:pPr>
    </w:p>
    <w:p w14:paraId="1F1E582B" w14:textId="77777777" w:rsidR="00D35A70" w:rsidRDefault="00D35A70">
      <w:pPr>
        <w:rPr>
          <w:lang w:val="fr-FR"/>
        </w:rPr>
      </w:pPr>
    </w:p>
    <w:p w14:paraId="6A291D9E" w14:textId="77777777" w:rsidR="007C235E" w:rsidRDefault="007C235E">
      <w:pPr>
        <w:pStyle w:val="En-tte"/>
        <w:rPr>
          <w:lang w:val="fr-FR"/>
        </w:rPr>
      </w:pPr>
    </w:p>
    <w:p w14:paraId="466238D9" w14:textId="77777777" w:rsidR="007C235E" w:rsidRDefault="007C235E">
      <w:pPr>
        <w:pStyle w:val="En-tte"/>
        <w:rPr>
          <w:lang w:val="fr-FR"/>
        </w:rPr>
      </w:pPr>
    </w:p>
    <w:p w14:paraId="412BBFBD" w14:textId="77777777" w:rsidR="007C235E" w:rsidRDefault="007C235E">
      <w:pPr>
        <w:pStyle w:val="En-tte"/>
        <w:rPr>
          <w:lang w:val="fr-FR"/>
        </w:rPr>
      </w:pPr>
    </w:p>
    <w:p w14:paraId="46678682" w14:textId="77777777" w:rsidR="007C235E" w:rsidRDefault="007C235E">
      <w:pPr>
        <w:rPr>
          <w:lang w:val="fr-FR"/>
        </w:rPr>
      </w:pPr>
    </w:p>
    <w:p w14:paraId="0CA002B2" w14:textId="77777777" w:rsidR="007C235E" w:rsidRDefault="007C235E">
      <w:pPr>
        <w:pBdr>
          <w:top w:val="single" w:sz="4" w:space="1" w:color="auto"/>
        </w:pBdr>
        <w:rPr>
          <w:lang w:val="fr-FR"/>
        </w:rPr>
      </w:pPr>
    </w:p>
    <w:p w14:paraId="7194157E" w14:textId="77777777" w:rsidR="007C235E" w:rsidRDefault="007C235E">
      <w:pPr>
        <w:tabs>
          <w:tab w:val="left" w:pos="3240"/>
          <w:tab w:val="left" w:pos="3420"/>
          <w:tab w:val="left" w:pos="6300"/>
          <w:tab w:val="left" w:pos="6480"/>
          <w:tab w:val="left" w:pos="8787"/>
        </w:tabs>
        <w:rPr>
          <w:lang w:val="fr-FR"/>
        </w:rPr>
      </w:pPr>
      <w:r>
        <w:rPr>
          <w:lang w:val="fr-FR"/>
        </w:rPr>
        <w:t>LIEU :</w:t>
      </w:r>
      <w:r>
        <w:rPr>
          <w:lang w:val="fr-FR"/>
        </w:rPr>
        <w:tab/>
      </w:r>
      <w:r>
        <w:rPr>
          <w:lang w:val="fr-FR"/>
        </w:rPr>
        <w:tab/>
        <w:t>DATE :</w:t>
      </w:r>
      <w:r>
        <w:rPr>
          <w:lang w:val="fr-FR"/>
        </w:rPr>
        <w:tab/>
      </w:r>
      <w:r>
        <w:rPr>
          <w:lang w:val="fr-FR"/>
        </w:rPr>
        <w:tab/>
        <w:t>SIGNATURE :</w:t>
      </w:r>
    </w:p>
    <w:p w14:paraId="590970C4" w14:textId="77777777" w:rsidR="007C235E" w:rsidRDefault="007C235E">
      <w:pPr>
        <w:tabs>
          <w:tab w:val="left" w:leader="dot" w:pos="3240"/>
          <w:tab w:val="left" w:pos="3420"/>
          <w:tab w:val="left" w:leader="dot" w:pos="6300"/>
          <w:tab w:val="left" w:pos="6480"/>
          <w:tab w:val="left" w:leader="dot" w:pos="8787"/>
        </w:tabs>
        <w:rPr>
          <w:lang w:val="fr-FR"/>
        </w:rPr>
      </w:pPr>
      <w:bookmarkStart w:id="1" w:name="_Hlk51685196"/>
    </w:p>
    <w:p w14:paraId="5A3801EB" w14:textId="77777777" w:rsidR="007C235E" w:rsidRDefault="007C235E">
      <w:pPr>
        <w:tabs>
          <w:tab w:val="left" w:leader="dot" w:pos="3240"/>
          <w:tab w:val="left" w:pos="3420"/>
          <w:tab w:val="left" w:leader="dot" w:pos="6300"/>
          <w:tab w:val="left" w:pos="6480"/>
          <w:tab w:val="left" w:leader="dot" w:pos="8787"/>
        </w:tabs>
        <w:rPr>
          <w:lang w:val="fr-FR"/>
        </w:rPr>
      </w:pPr>
    </w:p>
    <w:p w14:paraId="31AE71BC" w14:textId="77777777" w:rsidR="007C235E" w:rsidRDefault="007C235E">
      <w:pPr>
        <w:tabs>
          <w:tab w:val="left" w:leader="dot" w:pos="3240"/>
          <w:tab w:val="left" w:pos="3420"/>
          <w:tab w:val="left" w:leader="dot" w:pos="6300"/>
          <w:tab w:val="left" w:pos="6480"/>
          <w:tab w:val="left" w:leader="dot" w:pos="8787"/>
        </w:tabs>
        <w:rPr>
          <w:lang w:val="fr-FR"/>
        </w:rPr>
      </w:pPr>
      <w:r>
        <w:rPr>
          <w:lang w:val="fr-FR"/>
        </w:rPr>
        <w:tab/>
      </w:r>
      <w:r>
        <w:rPr>
          <w:lang w:val="fr-FR"/>
        </w:rPr>
        <w:tab/>
      </w:r>
      <w:r>
        <w:rPr>
          <w:lang w:val="fr-FR"/>
        </w:rPr>
        <w:tab/>
      </w:r>
      <w:r>
        <w:rPr>
          <w:lang w:val="fr-FR"/>
        </w:rPr>
        <w:tab/>
      </w:r>
      <w:r>
        <w:rPr>
          <w:lang w:val="fr-FR"/>
        </w:rPr>
        <w:tab/>
      </w:r>
    </w:p>
    <w:p w14:paraId="0C4DF937" w14:textId="77777777" w:rsidR="007C235E" w:rsidRDefault="007C235E">
      <w:pPr>
        <w:tabs>
          <w:tab w:val="left" w:leader="dot" w:pos="3240"/>
          <w:tab w:val="left" w:pos="3420"/>
          <w:tab w:val="left" w:leader="dot" w:pos="6300"/>
          <w:tab w:val="left" w:pos="6480"/>
          <w:tab w:val="left" w:leader="dot" w:pos="8787"/>
        </w:tabs>
        <w:rPr>
          <w:lang w:val="fr-FR"/>
        </w:rPr>
      </w:pPr>
    </w:p>
    <w:p w14:paraId="265E6423" w14:textId="77777777" w:rsidR="007C235E" w:rsidRDefault="007C235E">
      <w:pPr>
        <w:tabs>
          <w:tab w:val="left" w:leader="dot" w:pos="3240"/>
          <w:tab w:val="left" w:pos="3420"/>
          <w:tab w:val="left" w:leader="dot" w:pos="6300"/>
          <w:tab w:val="left" w:pos="6480"/>
          <w:tab w:val="left" w:leader="dot" w:pos="8787"/>
        </w:tabs>
        <w:rPr>
          <w:lang w:val="fr-FR"/>
        </w:rPr>
      </w:pPr>
    </w:p>
    <w:p w14:paraId="0E344C30" w14:textId="77777777" w:rsidR="007C235E" w:rsidRDefault="007C235E">
      <w:pPr>
        <w:tabs>
          <w:tab w:val="left" w:leader="dot" w:pos="3240"/>
          <w:tab w:val="left" w:pos="3420"/>
          <w:tab w:val="left" w:leader="dot" w:pos="6300"/>
          <w:tab w:val="left" w:pos="6480"/>
          <w:tab w:val="left" w:leader="dot" w:pos="8787"/>
        </w:tabs>
        <w:rPr>
          <w:lang w:val="fr-FR"/>
        </w:rPr>
      </w:pPr>
      <w:r>
        <w:rPr>
          <w:lang w:val="fr-FR"/>
        </w:rPr>
        <w:tab/>
      </w:r>
      <w:r>
        <w:rPr>
          <w:lang w:val="fr-FR"/>
        </w:rPr>
        <w:tab/>
      </w:r>
      <w:r>
        <w:rPr>
          <w:lang w:val="fr-FR"/>
        </w:rPr>
        <w:tab/>
      </w:r>
      <w:r>
        <w:rPr>
          <w:lang w:val="fr-FR"/>
        </w:rPr>
        <w:tab/>
      </w:r>
      <w:r>
        <w:rPr>
          <w:lang w:val="fr-FR"/>
        </w:rPr>
        <w:tab/>
      </w:r>
    </w:p>
    <w:p w14:paraId="075B8D21" w14:textId="77777777" w:rsidR="007C235E" w:rsidRDefault="007C235E">
      <w:pPr>
        <w:tabs>
          <w:tab w:val="left" w:leader="dot" w:pos="3240"/>
          <w:tab w:val="left" w:pos="3420"/>
          <w:tab w:val="left" w:leader="dot" w:pos="6300"/>
          <w:tab w:val="left" w:pos="6480"/>
          <w:tab w:val="left" w:leader="dot" w:pos="8787"/>
        </w:tabs>
        <w:rPr>
          <w:lang w:val="fr-FR"/>
        </w:rPr>
      </w:pPr>
    </w:p>
    <w:p w14:paraId="5E41ED99" w14:textId="77777777" w:rsidR="007C235E" w:rsidRDefault="007C235E">
      <w:pPr>
        <w:tabs>
          <w:tab w:val="left" w:leader="dot" w:pos="3240"/>
          <w:tab w:val="left" w:pos="3420"/>
          <w:tab w:val="left" w:leader="dot" w:pos="6300"/>
          <w:tab w:val="left" w:pos="6480"/>
          <w:tab w:val="left" w:leader="dot" w:pos="8787"/>
        </w:tabs>
        <w:rPr>
          <w:lang w:val="fr-FR"/>
        </w:rPr>
      </w:pPr>
    </w:p>
    <w:p w14:paraId="2244F2C8" w14:textId="77777777" w:rsidR="007C235E" w:rsidRDefault="007C235E">
      <w:pPr>
        <w:tabs>
          <w:tab w:val="left" w:leader="dot" w:pos="3240"/>
          <w:tab w:val="left" w:pos="3420"/>
          <w:tab w:val="left" w:leader="dot" w:pos="6300"/>
          <w:tab w:val="left" w:pos="6480"/>
          <w:tab w:val="left" w:leader="dot" w:pos="8787"/>
        </w:tabs>
        <w:rPr>
          <w:sz w:val="24"/>
          <w:lang w:val="fr-FR"/>
        </w:rPr>
      </w:pPr>
      <w:r>
        <w:rPr>
          <w:sz w:val="24"/>
          <w:lang w:val="fr-FR"/>
        </w:rPr>
        <w:tab/>
      </w:r>
      <w:r>
        <w:rPr>
          <w:sz w:val="24"/>
          <w:lang w:val="fr-FR"/>
        </w:rPr>
        <w:tab/>
      </w:r>
      <w:r>
        <w:rPr>
          <w:sz w:val="24"/>
          <w:lang w:val="fr-FR"/>
        </w:rPr>
        <w:tab/>
      </w:r>
      <w:r>
        <w:rPr>
          <w:sz w:val="24"/>
          <w:lang w:val="fr-FR"/>
        </w:rPr>
        <w:tab/>
      </w:r>
      <w:r>
        <w:rPr>
          <w:sz w:val="24"/>
          <w:lang w:val="fr-FR"/>
        </w:rPr>
        <w:tab/>
      </w:r>
    </w:p>
    <w:bookmarkEnd w:id="1"/>
    <w:p w14:paraId="4A22A139" w14:textId="77777777" w:rsidR="007C235E" w:rsidRDefault="007C235E">
      <w:pPr>
        <w:rPr>
          <w:lang w:val="fr-FR"/>
        </w:rPr>
      </w:pPr>
    </w:p>
    <w:sectPr w:rsidR="007C235E" w:rsidSect="0088027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7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AFA0" w14:textId="77777777" w:rsidR="005614F7" w:rsidRDefault="005614F7">
      <w:r>
        <w:separator/>
      </w:r>
    </w:p>
  </w:endnote>
  <w:endnote w:type="continuationSeparator" w:id="0">
    <w:p w14:paraId="33D4F002" w14:textId="77777777" w:rsidR="005614F7" w:rsidRDefault="0056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7037" w14:textId="77777777" w:rsidR="006925D9" w:rsidRDefault="006925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EE2A" w14:textId="77777777" w:rsidR="007C235E" w:rsidRDefault="007C235E" w:rsidP="004852A6">
    <w:pPr>
      <w:pStyle w:val="Pieddepage"/>
    </w:pPr>
  </w:p>
  <w:p w14:paraId="088291F6" w14:textId="77777777" w:rsidR="004852A6" w:rsidRPr="00C200B1" w:rsidRDefault="004852A6" w:rsidP="004852A6">
    <w:pPr>
      <w:pStyle w:val="Pieddepage"/>
      <w:rPr>
        <w:rFonts w:ascii="Tahoma" w:hAnsi="Tahoma" w:cs="Tahoma"/>
        <w:i/>
        <w:sz w:val="12"/>
        <w:lang w:val="fr-CH"/>
      </w:rPr>
    </w:pPr>
    <w:r>
      <w:rPr>
        <w:rFonts w:ascii="Tahoma" w:hAnsi="Tahoma" w:cs="Tahoma"/>
        <w:i/>
        <w:sz w:val="12"/>
      </w:rPr>
      <w:fldChar w:fldCharType="begin"/>
    </w:r>
    <w:r w:rsidRPr="00C200B1">
      <w:rPr>
        <w:rFonts w:ascii="Tahoma" w:hAnsi="Tahoma" w:cs="Tahoma"/>
        <w:i/>
        <w:sz w:val="12"/>
        <w:lang w:val="fr-CH"/>
      </w:rPr>
      <w:instrText xml:space="preserve"> FILENAME  \* MERGEFORMAT </w:instrText>
    </w:r>
    <w:r>
      <w:rPr>
        <w:rFonts w:ascii="Tahoma" w:hAnsi="Tahoma" w:cs="Tahoma"/>
        <w:i/>
        <w:sz w:val="12"/>
      </w:rPr>
      <w:fldChar w:fldCharType="separate"/>
    </w:r>
    <w:r w:rsidR="007727FB">
      <w:rPr>
        <w:rFonts w:ascii="Tahoma" w:hAnsi="Tahoma" w:cs="Tahoma"/>
        <w:i/>
        <w:noProof/>
        <w:sz w:val="12"/>
        <w:lang w:val="fr-CH"/>
      </w:rPr>
      <w:t>FP-contrat_pédagogique_tripartite_français modifié 2021.docx</w:t>
    </w:r>
    <w:r>
      <w:rPr>
        <w:rFonts w:ascii="Tahoma" w:hAnsi="Tahoma" w:cs="Tahoma"/>
        <w:i/>
        <w:sz w:val="12"/>
      </w:rPr>
      <w:fldChar w:fldCharType="end"/>
    </w:r>
    <w:r>
      <w:rPr>
        <w:rFonts w:ascii="Tahoma" w:hAnsi="Tahoma" w:cs="Tahoma"/>
        <w:i/>
        <w:sz w:val="12"/>
      </w:rPr>
      <w:ptab w:relativeTo="indent" w:alignment="center" w:leader="none"/>
    </w:r>
    <w:r>
      <w:rPr>
        <w:rFonts w:ascii="Tahoma" w:hAnsi="Tahoma" w:cs="Tahoma"/>
        <w:i/>
        <w:sz w:val="12"/>
      </w:rPr>
      <w:fldChar w:fldCharType="begin"/>
    </w:r>
    <w:r w:rsidRPr="00C200B1">
      <w:rPr>
        <w:rFonts w:ascii="Tahoma" w:hAnsi="Tahoma" w:cs="Tahoma"/>
        <w:i/>
        <w:sz w:val="12"/>
        <w:lang w:val="fr-CH"/>
      </w:rPr>
      <w:instrText xml:space="preserve"> PAGE  \* MERGEFORMAT </w:instrText>
    </w:r>
    <w:r>
      <w:rPr>
        <w:rFonts w:ascii="Tahoma" w:hAnsi="Tahoma" w:cs="Tahoma"/>
        <w:i/>
        <w:sz w:val="12"/>
      </w:rPr>
      <w:fldChar w:fldCharType="separate"/>
    </w:r>
    <w:r w:rsidRPr="00C200B1">
      <w:rPr>
        <w:rFonts w:ascii="Tahoma" w:hAnsi="Tahoma" w:cs="Tahoma"/>
        <w:i/>
        <w:noProof/>
        <w:sz w:val="12"/>
        <w:lang w:val="fr-CH"/>
      </w:rPr>
      <w:t>1</w:t>
    </w:r>
    <w:r>
      <w:rPr>
        <w:rFonts w:ascii="Tahoma" w:hAnsi="Tahoma" w:cs="Tahoma"/>
        <w:i/>
        <w:sz w:val="12"/>
      </w:rPr>
      <w:fldChar w:fldCharType="end"/>
    </w:r>
    <w:r w:rsidRPr="00C200B1">
      <w:rPr>
        <w:rFonts w:ascii="Tahoma" w:hAnsi="Tahoma" w:cs="Tahoma"/>
        <w:i/>
        <w:sz w:val="12"/>
        <w:lang w:val="fr-CH"/>
      </w:rPr>
      <w:t>/</w:t>
    </w:r>
    <w:r>
      <w:rPr>
        <w:rFonts w:ascii="Tahoma" w:hAnsi="Tahoma" w:cs="Tahoma"/>
        <w:i/>
        <w:sz w:val="12"/>
      </w:rPr>
      <w:fldChar w:fldCharType="begin"/>
    </w:r>
    <w:r w:rsidRPr="00C200B1">
      <w:rPr>
        <w:rFonts w:ascii="Tahoma" w:hAnsi="Tahoma" w:cs="Tahoma"/>
        <w:i/>
        <w:sz w:val="12"/>
        <w:lang w:val="fr-CH"/>
      </w:rPr>
      <w:instrText xml:space="preserve"> NUMPAGES  \* MERGEFORMAT </w:instrText>
    </w:r>
    <w:r>
      <w:rPr>
        <w:rFonts w:ascii="Tahoma" w:hAnsi="Tahoma" w:cs="Tahoma"/>
        <w:i/>
        <w:sz w:val="12"/>
      </w:rPr>
      <w:fldChar w:fldCharType="separate"/>
    </w:r>
    <w:r w:rsidRPr="00C200B1">
      <w:rPr>
        <w:rFonts w:ascii="Tahoma" w:hAnsi="Tahoma" w:cs="Tahoma"/>
        <w:i/>
        <w:noProof/>
        <w:sz w:val="12"/>
        <w:lang w:val="fr-CH"/>
      </w:rPr>
      <w:t>4</w:t>
    </w:r>
    <w:r>
      <w:rPr>
        <w:rFonts w:ascii="Tahoma" w:hAnsi="Tahoma" w:cs="Tahoma"/>
        <w:i/>
        <w:sz w:val="12"/>
      </w:rPr>
      <w:fldChar w:fldCharType="end"/>
    </w:r>
  </w:p>
  <w:p w14:paraId="14262F89" w14:textId="77777777" w:rsidR="004852A6" w:rsidRPr="00C200B1" w:rsidRDefault="00C200B1" w:rsidP="004852A6">
    <w:pPr>
      <w:pStyle w:val="Pieddepage"/>
      <w:rPr>
        <w:rFonts w:ascii="Tahoma" w:hAnsi="Tahoma" w:cs="Tahoma"/>
        <w:i/>
        <w:sz w:val="12"/>
        <w:lang w:val="fr-CH"/>
      </w:rPr>
    </w:pPr>
    <w:r>
      <w:rPr>
        <w:rFonts w:ascii="Tahoma" w:hAnsi="Tahoma" w:cs="Tahoma"/>
        <w:i/>
        <w:sz w:val="12"/>
        <w:lang w:val="fr-CH"/>
      </w:rPr>
      <w:t xml:space="preserve">Olivier Schirlin - </w:t>
    </w:r>
    <w:r w:rsidR="004852A6" w:rsidRPr="00C200B1">
      <w:rPr>
        <w:rFonts w:ascii="Tahoma" w:hAnsi="Tahoma" w:cs="Tahoma"/>
        <w:i/>
        <w:sz w:val="12"/>
        <w:lang w:val="fr-CH"/>
      </w:rPr>
      <w:t>dernière mise à jour : 07.09.2021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04A3" w14:textId="77777777" w:rsidR="006925D9" w:rsidRDefault="006925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FD4E2" w14:textId="77777777" w:rsidR="005614F7" w:rsidRDefault="005614F7">
      <w:r>
        <w:separator/>
      </w:r>
    </w:p>
  </w:footnote>
  <w:footnote w:type="continuationSeparator" w:id="0">
    <w:p w14:paraId="0C491847" w14:textId="77777777" w:rsidR="005614F7" w:rsidRDefault="0056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5104" w14:textId="77777777" w:rsidR="006925D9" w:rsidRDefault="006925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87CE" w14:textId="77777777" w:rsidR="007C235E" w:rsidRDefault="00BB26B0" w:rsidP="00A7051D">
    <w:pPr>
      <w:pStyle w:val="En-tte"/>
      <w:pBdr>
        <w:bottom w:val="single" w:sz="4" w:space="0" w:color="auto"/>
      </w:pBdr>
      <w:tabs>
        <w:tab w:val="clear" w:pos="4153"/>
        <w:tab w:val="clear" w:pos="8306"/>
        <w:tab w:val="right" w:pos="8787"/>
      </w:tabs>
      <w:rPr>
        <w:sz w:val="18"/>
        <w:lang w:val="fr-CH"/>
      </w:rPr>
    </w:pPr>
    <w:r>
      <w:rPr>
        <w:noProof/>
        <w:sz w:val="18"/>
        <w:lang w:val="fr-CH" w:eastAsia="fr-CH"/>
      </w:rPr>
      <w:drawing>
        <wp:anchor distT="0" distB="0" distL="114300" distR="114300" simplePos="0" relativeHeight="251657728" behindDoc="0" locked="0" layoutInCell="1" allowOverlap="1" wp14:anchorId="54C33417" wp14:editId="5FB22D1F">
          <wp:simplePos x="0" y="0"/>
          <wp:positionH relativeFrom="column">
            <wp:posOffset>-11430</wp:posOffset>
          </wp:positionH>
          <wp:positionV relativeFrom="paragraph">
            <wp:posOffset>-638175</wp:posOffset>
          </wp:positionV>
          <wp:extent cx="5575300" cy="755650"/>
          <wp:effectExtent l="0" t="0" r="0" b="0"/>
          <wp:wrapNone/>
          <wp:docPr id="5" name="Image 5" descr="Bachelor HES-SO en soins infirmiers+ 6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helor HES-SO en soins infirmiers+ 6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9259" w14:textId="77777777" w:rsidR="006925D9" w:rsidRDefault="006925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C11"/>
    <w:multiLevelType w:val="hybridMultilevel"/>
    <w:tmpl w:val="DB469F90"/>
    <w:lvl w:ilvl="0" w:tplc="DA380FBC">
      <w:start w:val="1"/>
      <w:numFmt w:val="bullet"/>
      <w:lvlText w:val=""/>
      <w:lvlJc w:val="left"/>
      <w:pPr>
        <w:tabs>
          <w:tab w:val="num" w:pos="2520"/>
        </w:tabs>
        <w:ind w:left="2520" w:hanging="360"/>
      </w:pPr>
      <w:rPr>
        <w:rFonts w:ascii="Wingdings" w:hAnsi="Wingdings" w:hint="default"/>
        <w:color w:val="auto"/>
      </w:rPr>
    </w:lvl>
    <w:lvl w:ilvl="1" w:tplc="040C0003">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47D5A7C"/>
    <w:multiLevelType w:val="hybridMultilevel"/>
    <w:tmpl w:val="860851A2"/>
    <w:lvl w:ilvl="0" w:tplc="A0A44AD4">
      <w:start w:val="1994"/>
      <w:numFmt w:val="decimal"/>
      <w:lvlText w:val="%1"/>
      <w:lvlJc w:val="left"/>
      <w:pPr>
        <w:tabs>
          <w:tab w:val="num" w:pos="1065"/>
        </w:tabs>
        <w:ind w:left="1065" w:hanging="705"/>
      </w:pPr>
      <w:rPr>
        <w:rFonts w:hint="default"/>
      </w:rPr>
    </w:lvl>
    <w:lvl w:ilvl="1" w:tplc="16E00754">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EC2ACD"/>
    <w:multiLevelType w:val="singleLevel"/>
    <w:tmpl w:val="EBE075FE"/>
    <w:lvl w:ilvl="0">
      <w:start w:val="1"/>
      <w:numFmt w:val="none"/>
      <w:lvlText w:val=""/>
      <w:legacy w:legacy="1" w:legacySpace="120" w:legacyIndent="340"/>
      <w:lvlJc w:val="left"/>
      <w:pPr>
        <w:ind w:left="340" w:hanging="340"/>
      </w:pPr>
      <w:rPr>
        <w:rFonts w:ascii="Symbol" w:hAnsi="Symbol" w:hint="default"/>
      </w:rPr>
    </w:lvl>
  </w:abstractNum>
  <w:abstractNum w:abstractNumId="3" w15:restartNumberingAfterBreak="0">
    <w:nsid w:val="12B848A3"/>
    <w:multiLevelType w:val="hybridMultilevel"/>
    <w:tmpl w:val="509E1F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2717BD7"/>
    <w:multiLevelType w:val="hybridMultilevel"/>
    <w:tmpl w:val="9B3863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E5071E3"/>
    <w:multiLevelType w:val="hybridMultilevel"/>
    <w:tmpl w:val="CE763BEE"/>
    <w:lvl w:ilvl="0" w:tplc="BFDAC9CA">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2D67F6C"/>
    <w:multiLevelType w:val="hybridMultilevel"/>
    <w:tmpl w:val="BA7E2B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36C028A"/>
    <w:multiLevelType w:val="hybridMultilevel"/>
    <w:tmpl w:val="08E6BA8C"/>
    <w:lvl w:ilvl="0" w:tplc="D398EC36">
      <w:start w:val="1"/>
      <w:numFmt w:val="bullet"/>
      <w:pStyle w:val="Style5"/>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F3436"/>
    <w:multiLevelType w:val="hybridMultilevel"/>
    <w:tmpl w:val="566A8F60"/>
    <w:lvl w:ilvl="0" w:tplc="DA380FB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900"/>
        </w:tabs>
        <w:ind w:left="-290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740"/>
        </w:tabs>
        <w:ind w:left="-740" w:hanging="360"/>
      </w:pPr>
      <w:rPr>
        <w:rFonts w:ascii="Courier New" w:hAnsi="Courier New" w:hint="default"/>
      </w:rPr>
    </w:lvl>
    <w:lvl w:ilvl="5" w:tplc="04090005" w:tentative="1">
      <w:start w:val="1"/>
      <w:numFmt w:val="bullet"/>
      <w:lvlText w:val=""/>
      <w:lvlJc w:val="left"/>
      <w:pPr>
        <w:tabs>
          <w:tab w:val="num" w:pos="-20"/>
        </w:tabs>
        <w:ind w:left="-20" w:hanging="360"/>
      </w:pPr>
      <w:rPr>
        <w:rFonts w:ascii="Wingdings" w:hAnsi="Wingdings" w:hint="default"/>
      </w:rPr>
    </w:lvl>
    <w:lvl w:ilvl="6" w:tplc="04090001" w:tentative="1">
      <w:start w:val="1"/>
      <w:numFmt w:val="bullet"/>
      <w:lvlText w:val=""/>
      <w:lvlJc w:val="left"/>
      <w:pPr>
        <w:tabs>
          <w:tab w:val="num" w:pos="700"/>
        </w:tabs>
        <w:ind w:left="700" w:hanging="360"/>
      </w:pPr>
      <w:rPr>
        <w:rFonts w:ascii="Symbol" w:hAnsi="Symbol" w:hint="default"/>
      </w:rPr>
    </w:lvl>
    <w:lvl w:ilvl="7" w:tplc="04090003" w:tentative="1">
      <w:start w:val="1"/>
      <w:numFmt w:val="bullet"/>
      <w:lvlText w:val="o"/>
      <w:lvlJc w:val="left"/>
      <w:pPr>
        <w:tabs>
          <w:tab w:val="num" w:pos="1420"/>
        </w:tabs>
        <w:ind w:left="1420" w:hanging="360"/>
      </w:pPr>
      <w:rPr>
        <w:rFonts w:ascii="Courier New" w:hAnsi="Courier New" w:hint="default"/>
      </w:rPr>
    </w:lvl>
    <w:lvl w:ilvl="8" w:tplc="04090005" w:tentative="1">
      <w:start w:val="1"/>
      <w:numFmt w:val="bullet"/>
      <w:lvlText w:val=""/>
      <w:lvlJc w:val="left"/>
      <w:pPr>
        <w:tabs>
          <w:tab w:val="num" w:pos="2140"/>
        </w:tabs>
        <w:ind w:left="2140" w:hanging="360"/>
      </w:pPr>
      <w:rPr>
        <w:rFonts w:ascii="Wingdings" w:hAnsi="Wingdings" w:hint="default"/>
      </w:rPr>
    </w:lvl>
  </w:abstractNum>
  <w:abstractNum w:abstractNumId="9" w15:restartNumberingAfterBreak="0">
    <w:nsid w:val="4EA60B1D"/>
    <w:multiLevelType w:val="hybridMultilevel"/>
    <w:tmpl w:val="274E1F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48092E"/>
    <w:multiLevelType w:val="hybridMultilevel"/>
    <w:tmpl w:val="B984931E"/>
    <w:lvl w:ilvl="0" w:tplc="28B63D80">
      <w:start w:val="199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3132584"/>
    <w:multiLevelType w:val="hybridMultilevel"/>
    <w:tmpl w:val="DB469F90"/>
    <w:lvl w:ilvl="0" w:tplc="F5BCF180">
      <w:start w:val="1"/>
      <w:numFmt w:val="bullet"/>
      <w:lvlText w:val=""/>
      <w:lvlJc w:val="left"/>
      <w:pPr>
        <w:tabs>
          <w:tab w:val="num" w:pos="2142"/>
        </w:tabs>
        <w:ind w:left="2142" w:hanging="357"/>
      </w:pPr>
      <w:rPr>
        <w:rFonts w:ascii="Wingdings" w:hAnsi="Wingdings" w:hint="default"/>
      </w:rPr>
    </w:lvl>
    <w:lvl w:ilvl="1" w:tplc="040C0003">
      <w:start w:val="1"/>
      <w:numFmt w:val="bullet"/>
      <w:lvlText w:val="o"/>
      <w:lvlJc w:val="left"/>
      <w:pPr>
        <w:tabs>
          <w:tab w:val="num" w:pos="3225"/>
        </w:tabs>
        <w:ind w:left="3225" w:hanging="360"/>
      </w:pPr>
      <w:rPr>
        <w:rFonts w:ascii="Courier New" w:hAnsi="Courier New" w:cs="Courier New" w:hint="default"/>
      </w:rPr>
    </w:lvl>
    <w:lvl w:ilvl="2" w:tplc="040C0005" w:tentative="1">
      <w:start w:val="1"/>
      <w:numFmt w:val="bullet"/>
      <w:lvlText w:val=""/>
      <w:lvlJc w:val="left"/>
      <w:pPr>
        <w:tabs>
          <w:tab w:val="num" w:pos="3945"/>
        </w:tabs>
        <w:ind w:left="3945" w:hanging="360"/>
      </w:pPr>
      <w:rPr>
        <w:rFonts w:ascii="Wingdings" w:hAnsi="Wingdings" w:hint="default"/>
      </w:rPr>
    </w:lvl>
    <w:lvl w:ilvl="3" w:tplc="040C0001" w:tentative="1">
      <w:start w:val="1"/>
      <w:numFmt w:val="bullet"/>
      <w:lvlText w:val=""/>
      <w:lvlJc w:val="left"/>
      <w:pPr>
        <w:tabs>
          <w:tab w:val="num" w:pos="4665"/>
        </w:tabs>
        <w:ind w:left="4665" w:hanging="360"/>
      </w:pPr>
      <w:rPr>
        <w:rFonts w:ascii="Symbol" w:hAnsi="Symbol" w:hint="default"/>
      </w:rPr>
    </w:lvl>
    <w:lvl w:ilvl="4" w:tplc="040C0003" w:tentative="1">
      <w:start w:val="1"/>
      <w:numFmt w:val="bullet"/>
      <w:lvlText w:val="o"/>
      <w:lvlJc w:val="left"/>
      <w:pPr>
        <w:tabs>
          <w:tab w:val="num" w:pos="5385"/>
        </w:tabs>
        <w:ind w:left="5385" w:hanging="360"/>
      </w:pPr>
      <w:rPr>
        <w:rFonts w:ascii="Courier New" w:hAnsi="Courier New" w:cs="Courier New" w:hint="default"/>
      </w:rPr>
    </w:lvl>
    <w:lvl w:ilvl="5" w:tplc="040C0005" w:tentative="1">
      <w:start w:val="1"/>
      <w:numFmt w:val="bullet"/>
      <w:lvlText w:val=""/>
      <w:lvlJc w:val="left"/>
      <w:pPr>
        <w:tabs>
          <w:tab w:val="num" w:pos="6105"/>
        </w:tabs>
        <w:ind w:left="6105" w:hanging="360"/>
      </w:pPr>
      <w:rPr>
        <w:rFonts w:ascii="Wingdings" w:hAnsi="Wingdings" w:hint="default"/>
      </w:rPr>
    </w:lvl>
    <w:lvl w:ilvl="6" w:tplc="040C0001" w:tentative="1">
      <w:start w:val="1"/>
      <w:numFmt w:val="bullet"/>
      <w:lvlText w:val=""/>
      <w:lvlJc w:val="left"/>
      <w:pPr>
        <w:tabs>
          <w:tab w:val="num" w:pos="6825"/>
        </w:tabs>
        <w:ind w:left="6825" w:hanging="360"/>
      </w:pPr>
      <w:rPr>
        <w:rFonts w:ascii="Symbol" w:hAnsi="Symbol" w:hint="default"/>
      </w:rPr>
    </w:lvl>
    <w:lvl w:ilvl="7" w:tplc="040C0003" w:tentative="1">
      <w:start w:val="1"/>
      <w:numFmt w:val="bullet"/>
      <w:lvlText w:val="o"/>
      <w:lvlJc w:val="left"/>
      <w:pPr>
        <w:tabs>
          <w:tab w:val="num" w:pos="7545"/>
        </w:tabs>
        <w:ind w:left="7545" w:hanging="360"/>
      </w:pPr>
      <w:rPr>
        <w:rFonts w:ascii="Courier New" w:hAnsi="Courier New" w:cs="Courier New" w:hint="default"/>
      </w:rPr>
    </w:lvl>
    <w:lvl w:ilvl="8" w:tplc="040C0005" w:tentative="1">
      <w:start w:val="1"/>
      <w:numFmt w:val="bullet"/>
      <w:lvlText w:val=""/>
      <w:lvlJc w:val="left"/>
      <w:pPr>
        <w:tabs>
          <w:tab w:val="num" w:pos="8265"/>
        </w:tabs>
        <w:ind w:left="8265" w:hanging="360"/>
      </w:pPr>
      <w:rPr>
        <w:rFonts w:ascii="Wingdings" w:hAnsi="Wingdings" w:hint="default"/>
      </w:rPr>
    </w:lvl>
  </w:abstractNum>
  <w:abstractNum w:abstractNumId="12" w15:restartNumberingAfterBreak="0">
    <w:nsid w:val="72655FA9"/>
    <w:multiLevelType w:val="hybridMultilevel"/>
    <w:tmpl w:val="BCF69F88"/>
    <w:lvl w:ilvl="0" w:tplc="DBCCBF5C">
      <w:start w:val="1"/>
      <w:numFmt w:val="upperRoman"/>
      <w:pStyle w:val="Style4"/>
      <w:lvlText w:val="%1."/>
      <w:lvlJc w:val="left"/>
      <w:pPr>
        <w:tabs>
          <w:tab w:val="num" w:pos="425"/>
        </w:tabs>
        <w:ind w:left="425" w:hanging="425"/>
      </w:pPr>
      <w:rPr>
        <w:rFonts w:ascii="Arial" w:hAnsi="Arial"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12"/>
  </w:num>
  <w:num w:numId="5">
    <w:abstractNumId w:val="2"/>
  </w:num>
  <w:num w:numId="6">
    <w:abstractNumId w:val="11"/>
  </w:num>
  <w:num w:numId="7">
    <w:abstractNumId w:val="7"/>
  </w:num>
  <w:num w:numId="8">
    <w:abstractNumId w:val="7"/>
  </w:num>
  <w:num w:numId="9">
    <w:abstractNumId w:val="0"/>
  </w:num>
  <w:num w:numId="10">
    <w:abstractNumId w:val="8"/>
  </w:num>
  <w:num w:numId="11">
    <w:abstractNumId w:val="6"/>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0"/>
    <w:rsid w:val="00007FCA"/>
    <w:rsid w:val="0018541F"/>
    <w:rsid w:val="001D3DD6"/>
    <w:rsid w:val="001F2E30"/>
    <w:rsid w:val="00273BB6"/>
    <w:rsid w:val="002B15E0"/>
    <w:rsid w:val="003070DB"/>
    <w:rsid w:val="004852A6"/>
    <w:rsid w:val="00551A69"/>
    <w:rsid w:val="005614F7"/>
    <w:rsid w:val="006925D9"/>
    <w:rsid w:val="006A7A82"/>
    <w:rsid w:val="00737396"/>
    <w:rsid w:val="007727FB"/>
    <w:rsid w:val="007A3BB5"/>
    <w:rsid w:val="007C235E"/>
    <w:rsid w:val="007E7F3D"/>
    <w:rsid w:val="007F0C4B"/>
    <w:rsid w:val="00864DDC"/>
    <w:rsid w:val="00880278"/>
    <w:rsid w:val="00885A87"/>
    <w:rsid w:val="009036BD"/>
    <w:rsid w:val="00920EF4"/>
    <w:rsid w:val="00975472"/>
    <w:rsid w:val="00996EA6"/>
    <w:rsid w:val="009B537D"/>
    <w:rsid w:val="00A52F27"/>
    <w:rsid w:val="00A7051D"/>
    <w:rsid w:val="00B05715"/>
    <w:rsid w:val="00B24180"/>
    <w:rsid w:val="00BB26B0"/>
    <w:rsid w:val="00C200B1"/>
    <w:rsid w:val="00D35A70"/>
    <w:rsid w:val="00D46C9C"/>
    <w:rsid w:val="00DF2A01"/>
    <w:rsid w:val="00E20D7F"/>
    <w:rsid w:val="00E2385C"/>
    <w:rsid w:val="00EA3970"/>
    <w:rsid w:val="00EB3AE9"/>
    <w:rsid w:val="00FC61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8589D"/>
  <w15:chartTrackingRefBased/>
  <w15:docId w15:val="{89D2AA58-49E7-4D00-BA6D-F66E0D04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2"/>
      <w:szCs w:val="24"/>
      <w:lang w:val="en-GB" w:eastAsia="en-US"/>
    </w:rPr>
  </w:style>
  <w:style w:type="paragraph" w:styleId="Titre1">
    <w:name w:val="heading 1"/>
    <w:basedOn w:val="Normal"/>
    <w:next w:val="Normal"/>
    <w:qFormat/>
    <w:pPr>
      <w:keepNext/>
      <w:overflowPunct w:val="0"/>
      <w:autoSpaceDE w:val="0"/>
      <w:autoSpaceDN w:val="0"/>
      <w:adjustRightInd w:val="0"/>
      <w:jc w:val="center"/>
      <w:textAlignment w:val="baseline"/>
      <w:outlineLvl w:val="0"/>
    </w:pPr>
    <w:rPr>
      <w:rFonts w:ascii="Arial" w:hAnsi="Arial"/>
      <w:b/>
      <w:bCs/>
      <w:sz w:val="44"/>
      <w:szCs w:val="20"/>
      <w:lang w:val="fr-FR" w:eastAsia="fr-FR"/>
    </w:rPr>
  </w:style>
  <w:style w:type="paragraph" w:styleId="Titre2">
    <w:name w:val="heading 2"/>
    <w:basedOn w:val="Normal"/>
    <w:next w:val="Normal"/>
    <w:qFormat/>
    <w:pPr>
      <w:keepNext/>
      <w:overflowPunct w:val="0"/>
      <w:autoSpaceDE w:val="0"/>
      <w:autoSpaceDN w:val="0"/>
      <w:adjustRightInd w:val="0"/>
      <w:textAlignment w:val="baseline"/>
      <w:outlineLvl w:val="1"/>
    </w:pPr>
    <w:rPr>
      <w:rFonts w:ascii="Arial" w:hAnsi="Arial"/>
      <w:b/>
      <w:bCs/>
      <w:sz w:val="24"/>
      <w:szCs w:val="20"/>
      <w:lang w:val="fr-FR" w:eastAsia="fr-FR"/>
    </w:rPr>
  </w:style>
  <w:style w:type="paragraph" w:styleId="Titre3">
    <w:name w:val="heading 3"/>
    <w:basedOn w:val="Normal"/>
    <w:next w:val="Normal"/>
    <w:qFormat/>
    <w:pPr>
      <w:keepNext/>
      <w:overflowPunct w:val="0"/>
      <w:autoSpaceDE w:val="0"/>
      <w:autoSpaceDN w:val="0"/>
      <w:adjustRightInd w:val="0"/>
      <w:textAlignment w:val="baseline"/>
      <w:outlineLvl w:val="2"/>
    </w:pPr>
    <w:rPr>
      <w:rFonts w:ascii="Arial" w:hAnsi="Arial"/>
      <w:b/>
      <w:bCs/>
      <w:szCs w:val="20"/>
      <w:lang w:val="fr-FR" w:eastAsia="fr-FR"/>
    </w:rPr>
  </w:style>
  <w:style w:type="paragraph" w:styleId="Titre4">
    <w:name w:val="heading 4"/>
    <w:basedOn w:val="Normal"/>
    <w:next w:val="Normal"/>
    <w:qFormat/>
    <w:pPr>
      <w:keepNext/>
      <w:outlineLvl w:val="3"/>
    </w:pPr>
    <w:rPr>
      <w:i/>
      <w:i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Titre">
    <w:name w:val="Title"/>
    <w:basedOn w:val="Normal"/>
    <w:qFormat/>
    <w:pPr>
      <w:overflowPunct w:val="0"/>
      <w:autoSpaceDE w:val="0"/>
      <w:autoSpaceDN w:val="0"/>
      <w:adjustRightInd w:val="0"/>
      <w:ind w:left="-1417"/>
      <w:jc w:val="center"/>
      <w:textAlignment w:val="baseline"/>
    </w:pPr>
    <w:rPr>
      <w:rFonts w:ascii="Arial" w:hAnsi="Arial"/>
      <w:sz w:val="28"/>
      <w:szCs w:val="20"/>
      <w:lang w:val="fr-FR" w:eastAsia="fr-FR"/>
    </w:rPr>
  </w:style>
  <w:style w:type="paragraph" w:styleId="Corpsdetexte">
    <w:name w:val="Body Text"/>
    <w:basedOn w:val="Normal"/>
    <w:pPr>
      <w:overflowPunct w:val="0"/>
      <w:autoSpaceDE w:val="0"/>
      <w:autoSpaceDN w:val="0"/>
      <w:adjustRightInd w:val="0"/>
      <w:jc w:val="both"/>
      <w:textAlignment w:val="baseline"/>
    </w:pPr>
    <w:rPr>
      <w:rFonts w:ascii="Arial" w:hAnsi="Arial"/>
      <w:szCs w:val="20"/>
      <w:lang w:val="fr-FR" w:eastAsia="fr-FR"/>
    </w:rPr>
  </w:style>
  <w:style w:type="character" w:styleId="Marquedecommentaire">
    <w:name w:val="annotation reference"/>
    <w:semiHidden/>
    <w:rPr>
      <w:sz w:val="16"/>
      <w:szCs w:val="16"/>
    </w:rPr>
  </w:style>
  <w:style w:type="paragraph" w:styleId="Commentaire">
    <w:name w:val="annotation text"/>
    <w:basedOn w:val="Normal"/>
    <w:semiHidden/>
    <w:pPr>
      <w:overflowPunct w:val="0"/>
      <w:autoSpaceDE w:val="0"/>
      <w:autoSpaceDN w:val="0"/>
      <w:adjustRightInd w:val="0"/>
      <w:textAlignment w:val="baseline"/>
    </w:pPr>
    <w:rPr>
      <w:rFonts w:ascii="Arial" w:hAnsi="Arial"/>
      <w:sz w:val="20"/>
      <w:szCs w:val="20"/>
      <w:lang w:val="fr-FR" w:eastAsia="fr-FR"/>
    </w:rPr>
  </w:style>
  <w:style w:type="paragraph" w:styleId="Retraitcorpsdetexte">
    <w:name w:val="Body Text Indent"/>
    <w:basedOn w:val="Normal"/>
    <w:pPr>
      <w:overflowPunct w:val="0"/>
      <w:autoSpaceDE w:val="0"/>
      <w:autoSpaceDN w:val="0"/>
      <w:adjustRightInd w:val="0"/>
      <w:ind w:left="425" w:hanging="425"/>
      <w:jc w:val="both"/>
      <w:textAlignment w:val="baseline"/>
    </w:pPr>
    <w:rPr>
      <w:rFonts w:ascii="Arial" w:hAnsi="Arial"/>
      <w:szCs w:val="20"/>
      <w:lang w:val="fr-FR" w:eastAsia="fr-FR"/>
    </w:rPr>
  </w:style>
  <w:style w:type="paragraph" w:customStyle="1" w:styleId="Corpsdetexte21">
    <w:name w:val="Corps de texte 21"/>
    <w:basedOn w:val="Normal"/>
    <w:pPr>
      <w:overflowPunct w:val="0"/>
      <w:autoSpaceDE w:val="0"/>
      <w:autoSpaceDN w:val="0"/>
      <w:adjustRightInd w:val="0"/>
      <w:ind w:left="180" w:hanging="180"/>
      <w:textAlignment w:val="baseline"/>
    </w:pPr>
    <w:rPr>
      <w:rFonts w:ascii="Arial" w:hAnsi="Arial"/>
      <w:szCs w:val="20"/>
      <w:lang w:val="fr-CH" w:eastAsia="fr-FR"/>
    </w:rPr>
  </w:style>
  <w:style w:type="paragraph" w:customStyle="1" w:styleId="StyleArialNarrow10ptJustifi">
    <w:name w:val="Style Arial Narrow 10 pt Justifié"/>
    <w:basedOn w:val="Normal"/>
    <w:pPr>
      <w:overflowPunct w:val="0"/>
      <w:autoSpaceDE w:val="0"/>
      <w:autoSpaceDN w:val="0"/>
      <w:adjustRightInd w:val="0"/>
      <w:spacing w:before="120" w:after="60"/>
      <w:jc w:val="both"/>
      <w:textAlignment w:val="baseline"/>
    </w:pPr>
    <w:rPr>
      <w:sz w:val="20"/>
      <w:szCs w:val="20"/>
      <w:lang w:val="fr-FR" w:eastAsia="fr-FR"/>
    </w:rPr>
  </w:style>
  <w:style w:type="paragraph" w:customStyle="1" w:styleId="Style4">
    <w:name w:val="Style4"/>
    <w:basedOn w:val="Normal"/>
    <w:autoRedefine/>
    <w:pPr>
      <w:numPr>
        <w:numId w:val="4"/>
      </w:numPr>
      <w:tabs>
        <w:tab w:val="clear" w:pos="425"/>
        <w:tab w:val="num" w:pos="596"/>
        <w:tab w:val="center" w:pos="5103"/>
        <w:tab w:val="right" w:pos="7371"/>
      </w:tabs>
      <w:overflowPunct w:val="0"/>
      <w:autoSpaceDE w:val="0"/>
      <w:autoSpaceDN w:val="0"/>
      <w:adjustRightInd w:val="0"/>
      <w:spacing w:before="240" w:after="120"/>
      <w:ind w:left="596" w:hanging="596"/>
      <w:jc w:val="both"/>
      <w:textAlignment w:val="baseline"/>
    </w:pPr>
    <w:rPr>
      <w:b/>
      <w:szCs w:val="22"/>
      <w:lang w:val="fr-FR" w:eastAsia="fr-FR"/>
    </w:rPr>
  </w:style>
  <w:style w:type="paragraph" w:customStyle="1" w:styleId="Style2">
    <w:name w:val="Style2"/>
    <w:basedOn w:val="Normal"/>
    <w:autoRedefine/>
    <w:pPr>
      <w:tabs>
        <w:tab w:val="center" w:pos="2268"/>
        <w:tab w:val="left" w:pos="4240"/>
        <w:tab w:val="left" w:pos="4920"/>
        <w:tab w:val="center" w:pos="5103"/>
        <w:tab w:val="right" w:pos="7371"/>
      </w:tabs>
      <w:overflowPunct w:val="0"/>
      <w:autoSpaceDE w:val="0"/>
      <w:autoSpaceDN w:val="0"/>
      <w:adjustRightInd w:val="0"/>
      <w:spacing w:before="120" w:after="360"/>
      <w:ind w:left="1797"/>
      <w:jc w:val="center"/>
      <w:textAlignment w:val="baseline"/>
    </w:pPr>
    <w:rPr>
      <w:b/>
      <w:szCs w:val="22"/>
      <w:lang w:val="fr-CH" w:eastAsia="fr-FR"/>
    </w:rPr>
  </w:style>
  <w:style w:type="paragraph" w:styleId="Retraitcorpsdetexte2">
    <w:name w:val="Body Text Indent 2"/>
    <w:basedOn w:val="Normal"/>
    <w:pPr>
      <w:spacing w:before="120" w:after="120"/>
      <w:ind w:left="1800"/>
    </w:pPr>
    <w:rPr>
      <w:lang w:val="fr-FR"/>
    </w:rPr>
  </w:style>
  <w:style w:type="paragraph" w:customStyle="1" w:styleId="Style1">
    <w:name w:val="Style1"/>
    <w:basedOn w:val="Normal"/>
    <w:pPr>
      <w:tabs>
        <w:tab w:val="left" w:pos="340"/>
      </w:tabs>
      <w:overflowPunct w:val="0"/>
      <w:autoSpaceDE w:val="0"/>
      <w:autoSpaceDN w:val="0"/>
      <w:adjustRightInd w:val="0"/>
      <w:spacing w:before="60" w:after="60"/>
      <w:ind w:left="340" w:hanging="340"/>
      <w:textAlignment w:val="baseline"/>
    </w:pPr>
    <w:rPr>
      <w:sz w:val="20"/>
      <w:szCs w:val="20"/>
      <w:lang w:val="fr-FR" w:eastAsia="fr-FR"/>
    </w:rPr>
  </w:style>
  <w:style w:type="paragraph" w:customStyle="1" w:styleId="Style5">
    <w:name w:val="Style5"/>
    <w:basedOn w:val="Normal"/>
    <w:autoRedefine/>
    <w:pPr>
      <w:numPr>
        <w:numId w:val="7"/>
      </w:numPr>
      <w:tabs>
        <w:tab w:val="center" w:pos="2268"/>
        <w:tab w:val="center" w:pos="5103"/>
        <w:tab w:val="right" w:pos="7371"/>
      </w:tabs>
      <w:overflowPunct w:val="0"/>
      <w:autoSpaceDE w:val="0"/>
      <w:autoSpaceDN w:val="0"/>
      <w:adjustRightInd w:val="0"/>
      <w:jc w:val="both"/>
      <w:textAlignment w:val="baseline"/>
    </w:pPr>
    <w:rPr>
      <w:szCs w:val="22"/>
      <w:lang w:val="fr-CH" w:eastAsia="fr-FR"/>
    </w:rPr>
  </w:style>
  <w:style w:type="character" w:customStyle="1" w:styleId="Style6Car">
    <w:name w:val="Style6 Car"/>
    <w:rPr>
      <w:rFonts w:ascii="Arial Narrow" w:hAnsi="Arial Narrow"/>
      <w:b/>
      <w:sz w:val="22"/>
      <w:szCs w:val="22"/>
      <w:lang w:val="fr-CH" w:eastAsia="fr-FR" w:bidi="ar-SA"/>
    </w:rPr>
  </w:style>
  <w:style w:type="paragraph" w:styleId="Corpsdetexte2">
    <w:name w:val="Body Text 2"/>
    <w:basedOn w:val="Normal"/>
    <w:rPr>
      <w:rFonts w:cs="Arial"/>
      <w:b/>
      <w:bCs/>
      <w:color w:val="0000FF"/>
      <w:sz w:val="24"/>
      <w:szCs w:val="20"/>
      <w:lang w:val="fr-FR"/>
    </w:rPr>
  </w:style>
  <w:style w:type="paragraph" w:styleId="Textedebulles">
    <w:name w:val="Balloon Text"/>
    <w:basedOn w:val="Normal"/>
    <w:link w:val="TextedebullesCar"/>
    <w:rsid w:val="00737396"/>
    <w:rPr>
      <w:rFonts w:ascii="Segoe UI" w:hAnsi="Segoe UI" w:cs="Segoe UI"/>
      <w:sz w:val="18"/>
      <w:szCs w:val="18"/>
    </w:rPr>
  </w:style>
  <w:style w:type="character" w:customStyle="1" w:styleId="TextedebullesCar">
    <w:name w:val="Texte de bulles Car"/>
    <w:link w:val="Textedebulles"/>
    <w:rsid w:val="00737396"/>
    <w:rPr>
      <w:rFonts w:ascii="Segoe UI" w:hAnsi="Segoe UI" w:cs="Segoe UI"/>
      <w:sz w:val="18"/>
      <w:szCs w:val="18"/>
      <w:lang w:val="en-GB" w:eastAsia="en-US"/>
    </w:rPr>
  </w:style>
  <w:style w:type="paragraph" w:styleId="Rvision">
    <w:name w:val="Revision"/>
    <w:hidden/>
    <w:uiPriority w:val="99"/>
    <w:semiHidden/>
    <w:rsid w:val="00737396"/>
    <w:rPr>
      <w:rFonts w:ascii="Arial Narrow" w:hAnsi="Arial Narrow"/>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2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747ABD53DEF4197882D9BF0EFB996" ma:contentTypeVersion="10" ma:contentTypeDescription="Crée un document." ma:contentTypeScope="" ma:versionID="d42ac709b32429f759d5c38f3d8b9349">
  <xsd:schema xmlns:xsd="http://www.w3.org/2001/XMLSchema" xmlns:xs="http://www.w3.org/2001/XMLSchema" xmlns:p="http://schemas.microsoft.com/office/2006/metadata/properties" xmlns:ns2="1eb1b2f5-cc54-4b4a-82e8-2432e7148777" targetNamespace="http://schemas.microsoft.com/office/2006/metadata/properties" ma:root="true" ma:fieldsID="5f035be5f6f9bab255fa569b13407a8e" ns2:_="">
    <xsd:import namespace="1eb1b2f5-cc54-4b4a-82e8-2432e7148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1b2f5-cc54-4b4a-82e8-2432e714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647C1-5C70-46E5-BA99-2F33800DADA8}">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1eb1b2f5-cc54-4b4a-82e8-2432e7148777"/>
  </ds:schemaRefs>
</ds:datastoreItem>
</file>

<file path=customXml/itemProps2.xml><?xml version="1.0" encoding="utf-8"?>
<ds:datastoreItem xmlns:ds="http://schemas.openxmlformats.org/officeDocument/2006/customXml" ds:itemID="{DA2FA658-A758-40CA-8EA1-D44B6E5C4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1b2f5-cc54-4b4a-82e8-2432e714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CB4F2-3551-4406-B379-42869611D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1879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La Haute école santé-social de Suisse romande (HES-S2)</vt:lpstr>
    </vt:vector>
  </TitlesOfParts>
  <Company>HES-SO</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Haute école santé-social de Suisse romande (HES-S2)</dc:title>
  <dc:subject/>
  <dc:creator>ADMIN</dc:creator>
  <cp:keywords/>
  <dc:description/>
  <cp:lastModifiedBy>Canton Nathalie</cp:lastModifiedBy>
  <cp:revision>2</cp:revision>
  <cp:lastPrinted>2004-01-19T10:23:00Z</cp:lastPrinted>
  <dcterms:created xsi:type="dcterms:W3CDTF">2021-09-08T05:18:00Z</dcterms:created>
  <dcterms:modified xsi:type="dcterms:W3CDTF">2021-09-08T05:18:00Z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0x0101005AE747ABD53DEF4197882D9BF0EFB996</vt:lpwstr>
  </property>
</Properties>
</file>