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A55DE0" w:rsidRPr="002C11FF" w14:paraId="27DDD352" w14:textId="77777777" w:rsidTr="00D2436C">
        <w:tc>
          <w:tcPr>
            <w:tcW w:w="4152" w:type="dxa"/>
            <w:tcBorders>
              <w:bottom w:val="single" w:sz="4" w:space="0" w:color="auto"/>
            </w:tcBorders>
          </w:tcPr>
          <w:p w14:paraId="26836145" w14:textId="77777777" w:rsidR="00992E13" w:rsidRPr="00E45F9A" w:rsidRDefault="00992E13" w:rsidP="00992E13">
            <w:pPr>
              <w:spacing w:before="60" w:after="60"/>
              <w:rPr>
                <w:rFonts w:ascii="Arial" w:hAnsi="Arial" w:cs="Arial"/>
                <w:b/>
                <w:bCs/>
                <w:i/>
                <w:iCs/>
                <w:lang w:val="de-CH"/>
              </w:rPr>
            </w:pPr>
            <w:r w:rsidRPr="00E45F9A">
              <w:rPr>
                <w:rFonts w:ascii="Arial" w:hAnsi="Arial" w:cs="Arial"/>
                <w:b/>
                <w:bCs/>
                <w:i/>
                <w:iCs/>
                <w:lang w:val="de-CH"/>
              </w:rPr>
              <w:t>Ort der Praxisausbildung /</w:t>
            </w:r>
          </w:p>
          <w:p w14:paraId="3D5529B8" w14:textId="19374A9E" w:rsidR="00A55DE0" w:rsidRPr="002C11FF" w:rsidRDefault="00992E13" w:rsidP="00992E13">
            <w:pPr>
              <w:spacing w:before="60" w:after="60"/>
              <w:rPr>
                <w:rFonts w:ascii="Arial" w:hAnsi="Arial" w:cs="Arial"/>
                <w:b/>
                <w:bCs/>
                <w:i/>
                <w:iCs/>
              </w:rPr>
            </w:pPr>
            <w:r w:rsidRPr="00E45F9A">
              <w:rPr>
                <w:rFonts w:ascii="Arial" w:hAnsi="Arial" w:cs="Arial"/>
                <w:b/>
                <w:bCs/>
                <w:i/>
                <w:iCs/>
                <w:lang w:val="de-CH"/>
              </w:rPr>
              <w:t>Institution</w:t>
            </w:r>
          </w:p>
        </w:tc>
        <w:tc>
          <w:tcPr>
            <w:tcW w:w="278" w:type="dxa"/>
          </w:tcPr>
          <w:p w14:paraId="072E5462"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1767F398" w14:textId="7AC80584" w:rsidR="00A55DE0" w:rsidRPr="002C11FF" w:rsidRDefault="00A55DE0" w:rsidP="00D2436C">
            <w:pPr>
              <w:spacing w:before="60" w:after="60"/>
              <w:rPr>
                <w:rFonts w:ascii="Arial" w:hAnsi="Arial" w:cs="Arial"/>
                <w:b/>
                <w:bCs/>
                <w:i/>
                <w:iCs/>
              </w:rPr>
            </w:pPr>
          </w:p>
          <w:p w14:paraId="09F8C658" w14:textId="1713FDFB" w:rsidR="00A55DE0" w:rsidRPr="002C11FF" w:rsidRDefault="00992E13" w:rsidP="00D2436C">
            <w:pPr>
              <w:spacing w:before="60" w:after="60"/>
              <w:rPr>
                <w:rFonts w:ascii="Arial" w:hAnsi="Arial" w:cs="Arial"/>
                <w:b/>
                <w:bCs/>
                <w:i/>
                <w:iCs/>
              </w:rPr>
            </w:pPr>
            <w:r w:rsidRPr="002C11FF">
              <w:rPr>
                <w:rFonts w:ascii="Arial" w:hAnsi="Arial" w:cs="Arial"/>
                <w:noProof/>
                <w:szCs w:val="24"/>
              </w:rPr>
              <mc:AlternateContent>
                <mc:Choice Requires="wpg">
                  <w:drawing>
                    <wp:anchor distT="0" distB="0" distL="114300" distR="114300" simplePos="0" relativeHeight="251665408" behindDoc="0" locked="0" layoutInCell="1" allowOverlap="1" wp14:anchorId="5A3A78E2" wp14:editId="11DA68E8">
                      <wp:simplePos x="0" y="0"/>
                      <wp:positionH relativeFrom="page">
                        <wp:posOffset>2454275</wp:posOffset>
                      </wp:positionH>
                      <wp:positionV relativeFrom="page">
                        <wp:posOffset>390525</wp:posOffset>
                      </wp:positionV>
                      <wp:extent cx="1189990" cy="201819"/>
                      <wp:effectExtent l="0" t="0" r="10160" b="2730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990" cy="201819"/>
                                <a:chOff x="9551" y="-424"/>
                                <a:chExt cx="1785" cy="278"/>
                              </a:xfrm>
                            </wpg:grpSpPr>
                            <wps:wsp>
                              <wps:cNvPr id="102" name="Rectangle 103"/>
                              <wps:cNvSpPr>
                                <a:spLocks/>
                              </wps:cNvSpPr>
                              <wps:spPr bwMode="auto">
                                <a:xfrm>
                                  <a:off x="9551" y="-424"/>
                                  <a:ext cx="1785" cy="228"/>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wps:cNvSpPr>
                              <wps:spPr bwMode="auto">
                                <a:xfrm>
                                  <a:off x="11027" y="-375"/>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1"/>
                              <wps:cNvSpPr txBox="1">
                                <a:spLocks/>
                              </wps:cNvSpPr>
                              <wps:spPr bwMode="auto">
                                <a:xfrm>
                                  <a:off x="9560" y="-424"/>
                                  <a:ext cx="1776" cy="278"/>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9917F2" w14:textId="4CAAA985" w:rsidR="00A55DE0" w:rsidRPr="00F3214F" w:rsidRDefault="00992E13" w:rsidP="00A55DE0">
                                    <w:pPr>
                                      <w:spacing w:before="4"/>
                                      <w:ind w:left="122"/>
                                      <w:rPr>
                                        <w:rFonts w:ascii="Arial" w:hAnsi="Arial" w:cs="Arial"/>
                                        <w:b/>
                                        <w:i/>
                                        <w:sz w:val="20"/>
                                      </w:rPr>
                                    </w:pPr>
                                    <w:proofErr w:type="spellStart"/>
                                    <w:r>
                                      <w:rPr>
                                        <w:rFonts w:ascii="Arial" w:hAnsi="Arial" w:cs="Arial"/>
                                        <w:b/>
                                        <w:i/>
                                        <w:color w:val="0A0A0A"/>
                                        <w:sz w:val="20"/>
                                      </w:rPr>
                                      <w:t>Wiederholung</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A78E2" id="Group 101" o:spid="_x0000_s1026" style="position:absolute;left:0;text-align:left;margin-left:193.25pt;margin-top:30.75pt;width:93.7pt;height:15.9pt;z-index:251665408;mso-position-horizontal-relative:page;mso-position-vertical-relative:page" coordorigin="9551,-424" coordsize="178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">
                      <v:rect id="Rectangle 103" o:spid="_x0000_s1027" style="position:absolute;left:9551;top:-424;width:1785;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" fillcolor="#fffce5" stroked="f">
                        <v:path arrowok="t"/>
                      </v:rect>
                      <v:rect id="Rectangle 102" o:spid="_x0000_s1028"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v:shapetype id="_x0000_t202" coordsize="21600,21600" o:spt="202" path="m,l,21600r21600,l21600,xe">
                        <v:stroke joinstyle="miter"/>
                        <v:path gradientshapeok="t" o:connecttype="rect"/>
                      </v:shapetype>
                      <v:shape id="Text Box 101" o:spid="_x0000_s1029" type="#_x0000_t202" style="position:absolute;left:9560;top:-424;width:177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" filled="f" strokecolor="#ffe179" strokeweight="2pt">
                        <v:path arrowok="t"/>
                        <v:textbox inset="0,0,0,0">
                          <w:txbxContent>
                            <w:p w14:paraId="0C9917F2" w14:textId="4CAAA985" w:rsidR="00A55DE0" w:rsidRPr="00F3214F" w:rsidRDefault="00992E13" w:rsidP="00A55DE0">
                              <w:pPr>
                                <w:spacing w:before="4"/>
                                <w:ind w:left="122"/>
                                <w:rPr>
                                  <w:rFonts w:ascii="Arial" w:hAnsi="Arial" w:cs="Arial"/>
                                  <w:b/>
                                  <w:i/>
                                  <w:sz w:val="20"/>
                                </w:rPr>
                              </w:pPr>
                              <w:proofErr w:type="spellStart"/>
                              <w:r>
                                <w:rPr>
                                  <w:rFonts w:ascii="Arial" w:hAnsi="Arial" w:cs="Arial"/>
                                  <w:b/>
                                  <w:i/>
                                  <w:color w:val="0A0A0A"/>
                                  <w:sz w:val="20"/>
                                </w:rPr>
                                <w:t>Wiederholung</w:t>
                              </w:r>
                              <w:proofErr w:type="spellEnd"/>
                            </w:p>
                          </w:txbxContent>
                        </v:textbox>
                      </v:shape>
                      <w10:wrap anchorx="page" anchory="page"/>
                    </v:group>
                  </w:pict>
                </mc:Fallback>
              </mc:AlternateContent>
            </w:r>
            <w:r w:rsidRPr="00E45F9A">
              <w:rPr>
                <w:rFonts w:ascii="Arial" w:hAnsi="Arial" w:cs="Arial"/>
                <w:b/>
                <w:bCs/>
                <w:i/>
                <w:iCs/>
                <w:lang w:val="de-CH"/>
              </w:rPr>
              <w:t>Name der/des Studierenden:</w:t>
            </w:r>
          </w:p>
        </w:tc>
      </w:tr>
      <w:tr w:rsidR="00A55DE0" w:rsidRPr="002C11FF" w14:paraId="28A632FF" w14:textId="77777777" w:rsidTr="00D2436C">
        <w:tc>
          <w:tcPr>
            <w:tcW w:w="4152" w:type="dxa"/>
            <w:tcBorders>
              <w:top w:val="single" w:sz="4" w:space="0" w:color="auto"/>
              <w:bottom w:val="single" w:sz="4" w:space="0" w:color="auto"/>
            </w:tcBorders>
          </w:tcPr>
          <w:p w14:paraId="0400B0DB" w14:textId="59848B09" w:rsidR="00A55DE0" w:rsidRPr="002C11FF" w:rsidRDefault="00E37D07" w:rsidP="00D2436C">
            <w:pPr>
              <w:spacing w:before="60" w:after="60"/>
              <w:rPr>
                <w:rFonts w:ascii="Arial" w:hAnsi="Arial" w:cs="Arial"/>
                <w:b/>
                <w:bCs/>
                <w:i/>
                <w:iCs/>
              </w:rPr>
            </w:pPr>
            <w:r w:rsidRPr="00E45F9A">
              <w:rPr>
                <w:rFonts w:ascii="Arial" w:hAnsi="Arial" w:cs="Arial"/>
                <w:b/>
                <w:bCs/>
                <w:i/>
                <w:iCs/>
                <w:lang w:val="de-CH"/>
              </w:rPr>
              <w:t>Abteilung:</w:t>
            </w:r>
          </w:p>
        </w:tc>
        <w:tc>
          <w:tcPr>
            <w:tcW w:w="278" w:type="dxa"/>
          </w:tcPr>
          <w:p w14:paraId="298D80A6" w14:textId="77777777" w:rsidR="00A55DE0" w:rsidRPr="002C11FF" w:rsidRDefault="00A55DE0" w:rsidP="00D2436C">
            <w:pPr>
              <w:spacing w:before="60" w:after="60"/>
              <w:rPr>
                <w:rFonts w:ascii="Arial" w:hAnsi="Arial" w:cs="Arial"/>
                <w:b/>
                <w:bCs/>
                <w:i/>
                <w:iCs/>
              </w:rPr>
            </w:pPr>
          </w:p>
        </w:tc>
        <w:tc>
          <w:tcPr>
            <w:tcW w:w="5776" w:type="dxa"/>
            <w:tcBorders>
              <w:top w:val="single" w:sz="4" w:space="0" w:color="auto"/>
              <w:bottom w:val="single" w:sz="4" w:space="0" w:color="auto"/>
            </w:tcBorders>
          </w:tcPr>
          <w:p w14:paraId="348D37E6" w14:textId="69C42D73" w:rsidR="00A55DE0" w:rsidRPr="002C11FF" w:rsidRDefault="00992E13" w:rsidP="00D2436C">
            <w:pPr>
              <w:spacing w:before="60" w:after="60"/>
              <w:rPr>
                <w:rFonts w:ascii="Arial" w:hAnsi="Arial" w:cs="Arial"/>
                <w:b/>
                <w:bCs/>
                <w:i/>
                <w:iCs/>
              </w:rPr>
            </w:pPr>
            <w:r w:rsidRPr="00E45F9A">
              <w:rPr>
                <w:rFonts w:ascii="Arial" w:hAnsi="Arial" w:cs="Arial"/>
                <w:b/>
                <w:bCs/>
                <w:i/>
                <w:iCs/>
                <w:lang w:val="de-CH"/>
              </w:rPr>
              <w:t>Studienjahrgang:</w:t>
            </w:r>
            <w:r>
              <w:rPr>
                <w:b/>
                <w:bCs/>
                <w:i/>
                <w:iCs/>
                <w:noProof/>
              </w:rPr>
              <w:t xml:space="preserve"> </w:t>
            </w:r>
          </w:p>
        </w:tc>
      </w:tr>
      <w:tr w:rsidR="00A55DE0" w:rsidRPr="002C11FF" w14:paraId="5CCF91D9" w14:textId="77777777" w:rsidTr="00D2436C">
        <w:tc>
          <w:tcPr>
            <w:tcW w:w="4152" w:type="dxa"/>
            <w:tcBorders>
              <w:bottom w:val="single" w:sz="4" w:space="0" w:color="auto"/>
            </w:tcBorders>
          </w:tcPr>
          <w:p w14:paraId="51A92118" w14:textId="2909C578" w:rsidR="00A55DE0" w:rsidRPr="002C11FF" w:rsidRDefault="00E37D07" w:rsidP="00D2436C">
            <w:pPr>
              <w:spacing w:before="60" w:after="60"/>
              <w:rPr>
                <w:rFonts w:ascii="Arial" w:hAnsi="Arial" w:cs="Arial"/>
                <w:b/>
                <w:bCs/>
                <w:i/>
                <w:iCs/>
              </w:rPr>
            </w:pPr>
            <w:r w:rsidRPr="00E45F9A">
              <w:rPr>
                <w:rFonts w:ascii="Arial" w:hAnsi="Arial" w:cs="Arial"/>
                <w:b/>
                <w:bCs/>
                <w:i/>
                <w:iCs/>
                <w:lang w:val="de-CH"/>
              </w:rPr>
              <w:t>Ausbildungsstätte:</w:t>
            </w:r>
          </w:p>
        </w:tc>
        <w:tc>
          <w:tcPr>
            <w:tcW w:w="278" w:type="dxa"/>
          </w:tcPr>
          <w:p w14:paraId="606783A3" w14:textId="77777777" w:rsidR="00A55DE0" w:rsidRPr="002C11FF" w:rsidRDefault="00A55DE0" w:rsidP="00D2436C">
            <w:pPr>
              <w:spacing w:before="60" w:after="60"/>
              <w:rPr>
                <w:rFonts w:ascii="Arial" w:hAnsi="Arial" w:cs="Arial"/>
                <w:b/>
                <w:bCs/>
                <w:i/>
                <w:iCs/>
              </w:rPr>
            </w:pPr>
          </w:p>
        </w:tc>
        <w:tc>
          <w:tcPr>
            <w:tcW w:w="5776" w:type="dxa"/>
            <w:tcBorders>
              <w:bottom w:val="single" w:sz="4" w:space="0" w:color="auto"/>
            </w:tcBorders>
          </w:tcPr>
          <w:p w14:paraId="7E31EFF5" w14:textId="39473F5E" w:rsidR="00A55DE0" w:rsidRPr="002C11FF" w:rsidRDefault="00E37D07" w:rsidP="00D2436C">
            <w:pPr>
              <w:spacing w:before="60" w:after="60"/>
              <w:rPr>
                <w:rFonts w:ascii="Arial" w:hAnsi="Arial" w:cs="Arial"/>
                <w:b/>
                <w:bCs/>
                <w:i/>
                <w:iCs/>
              </w:rPr>
            </w:pPr>
            <w:r w:rsidRPr="00E45F9A">
              <w:rPr>
                <w:rFonts w:ascii="Arial" w:hAnsi="Arial" w:cs="Arial"/>
                <w:b/>
                <w:bCs/>
                <w:i/>
                <w:iCs/>
                <w:lang w:val="de-CH"/>
              </w:rPr>
              <w:t>Zeitraum von / bis:</w:t>
            </w:r>
            <w:r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6A4A295D" wp14:editId="73173982">
                      <wp:simplePos x="0" y="0"/>
                      <wp:positionH relativeFrom="column">
                        <wp:posOffset>2930525</wp:posOffset>
                      </wp:positionH>
                      <wp:positionV relativeFrom="paragraph">
                        <wp:posOffset>31115</wp:posOffset>
                      </wp:positionV>
                      <wp:extent cx="389890" cy="161290"/>
                      <wp:effectExtent l="0" t="0" r="10160" b="1016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989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72A8" w14:textId="74F53062"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E37D07">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A295D" id="Text Box 94" o:spid="_x0000_s1030" type="#_x0000_t202" style="position:absolute;left:0;text-align:left;margin-left:230.75pt;margin-top:2.45pt;width:30.7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" filled="f" stroked="f">
                      <v:path arrowok="t"/>
                      <v:textbox inset="0,0,0,0">
                        <w:txbxContent>
                          <w:p w14:paraId="5D4272A8" w14:textId="74F53062"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E37D07">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6</w:t>
                            </w:r>
                          </w:p>
                        </w:txbxContent>
                      </v:textbox>
                    </v:shape>
                  </w:pict>
                </mc:Fallback>
              </mc:AlternateContent>
            </w:r>
            <w:r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59FD58FF" wp14:editId="28D2D61D">
                      <wp:simplePos x="0" y="0"/>
                      <wp:positionH relativeFrom="column">
                        <wp:posOffset>2346325</wp:posOffset>
                      </wp:positionH>
                      <wp:positionV relativeFrom="paragraph">
                        <wp:posOffset>31115</wp:posOffset>
                      </wp:positionV>
                      <wp:extent cx="417830" cy="128905"/>
                      <wp:effectExtent l="0" t="0" r="1270" b="444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783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FE54" w14:textId="521E56C5"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E37D07">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D58FF" id="Text Box 93" o:spid="_x0000_s1031" type="#_x0000_t202" style="position:absolute;left:0;text-align:left;margin-left:184.75pt;margin-top:2.45pt;width:32.9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" filled="f" stroked="f">
                      <v:path arrowok="t"/>
                      <v:textbox inset="0,0,0,0">
                        <w:txbxContent>
                          <w:p w14:paraId="5A94FE54" w14:textId="521E56C5" w:rsidR="00A55DE0" w:rsidRPr="00F57539" w:rsidRDefault="00A55DE0" w:rsidP="00A55DE0">
                            <w:pPr>
                              <w:spacing w:line="223" w:lineRule="exact"/>
                              <w:rPr>
                                <w:rFonts w:ascii="Arial" w:hAnsi="Arial" w:cs="Arial"/>
                                <w:b/>
                                <w:i/>
                                <w:sz w:val="20"/>
                              </w:rPr>
                            </w:pPr>
                            <w:r w:rsidRPr="00F57539">
                              <w:rPr>
                                <w:rFonts w:ascii="Arial" w:hAnsi="Arial" w:cs="Arial"/>
                                <w:b/>
                                <w:i/>
                                <w:color w:val="0A0A0A"/>
                                <w:sz w:val="20"/>
                              </w:rPr>
                              <w:t>P</w:t>
                            </w:r>
                            <w:r w:rsidR="00E37D07">
                              <w:rPr>
                                <w:rFonts w:ascii="Arial" w:hAnsi="Arial" w:cs="Arial"/>
                                <w:b/>
                                <w:i/>
                                <w:color w:val="0A0A0A"/>
                                <w:sz w:val="20"/>
                              </w:rPr>
                              <w:t>A</w:t>
                            </w:r>
                            <w:r w:rsidRPr="00F57539">
                              <w:rPr>
                                <w:rFonts w:ascii="Arial" w:hAnsi="Arial" w:cs="Arial"/>
                                <w:b/>
                                <w:i/>
                                <w:color w:val="0A0A0A"/>
                                <w:sz w:val="20"/>
                              </w:rPr>
                              <w:t xml:space="preserve">P </w:t>
                            </w:r>
                            <w:r>
                              <w:rPr>
                                <w:rFonts w:ascii="Arial" w:hAnsi="Arial" w:cs="Arial"/>
                                <w:b/>
                                <w:i/>
                                <w:color w:val="0A0A0A"/>
                                <w:sz w:val="20"/>
                              </w:rPr>
                              <w:t>5</w:t>
                            </w:r>
                          </w:p>
                        </w:txbxContent>
                      </v:textbox>
                    </v:shape>
                  </w:pict>
                </mc:Fallback>
              </mc:AlternateContent>
            </w:r>
            <w:r w:rsidR="00A55DE0">
              <w:rPr>
                <w:b/>
                <w:bCs/>
                <w:i/>
                <w:iCs/>
                <w:noProof/>
              </w:rPr>
              <mc:AlternateContent>
                <mc:Choice Requires="wps">
                  <w:drawing>
                    <wp:anchor distT="0" distB="0" distL="114300" distR="114300" simplePos="0" relativeHeight="251659264" behindDoc="0" locked="0" layoutInCell="1" allowOverlap="1" wp14:anchorId="221B17D0" wp14:editId="046D4236">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41B3F5D"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00A55DE0"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6E91B535" wp14:editId="66E196CE">
                      <wp:simplePos x="0" y="0"/>
                      <wp:positionH relativeFrom="column">
                        <wp:posOffset>2255520</wp:posOffset>
                      </wp:positionH>
                      <wp:positionV relativeFrom="paragraph">
                        <wp:posOffset>19050</wp:posOffset>
                      </wp:positionV>
                      <wp:extent cx="1308735" cy="17653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3709C24"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" filled="f" strokecolor="#ffe179" strokeweight="2pt">
                      <v:path arrowok="t"/>
                    </v:rect>
                  </w:pict>
                </mc:Fallback>
              </mc:AlternateContent>
            </w:r>
            <w:r w:rsidR="00A55DE0"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7763540B" wp14:editId="7B22C989">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CBB7680"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p>
        </w:tc>
      </w:tr>
    </w:tbl>
    <w:p w14:paraId="7F0A1ECF" w14:textId="6FEDF66F" w:rsidR="005F3A6C" w:rsidRPr="00B92574" w:rsidRDefault="005F3A6C" w:rsidP="00A55DE0">
      <w:pPr>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B92574" w:rsidRPr="002D6BD1" w14:paraId="777AC082" w14:textId="77777777" w:rsidTr="00D2436C">
        <w:tc>
          <w:tcPr>
            <w:tcW w:w="10206" w:type="dxa"/>
            <w:tcBorders>
              <w:top w:val="single" w:sz="18" w:space="0" w:color="FFE179"/>
              <w:left w:val="single" w:sz="18" w:space="0" w:color="FFE179"/>
              <w:bottom w:val="single" w:sz="18" w:space="0" w:color="FFE179"/>
              <w:right w:val="single" w:sz="18" w:space="0" w:color="FFE179"/>
            </w:tcBorders>
            <w:shd w:val="clear" w:color="auto" w:fill="FFEEC9"/>
          </w:tcPr>
          <w:p w14:paraId="07EF040B" w14:textId="4B05A676" w:rsidR="00B92574" w:rsidRPr="00503A4C" w:rsidRDefault="00503A4C" w:rsidP="00D2436C">
            <w:pPr>
              <w:spacing w:before="60" w:after="60"/>
              <w:jc w:val="center"/>
              <w:rPr>
                <w:rFonts w:ascii="Arial" w:hAnsi="Arial" w:cs="Arial"/>
                <w:b/>
                <w:bCs/>
                <w:sz w:val="24"/>
                <w:szCs w:val="24"/>
                <w:lang w:val="de-DE"/>
              </w:rPr>
            </w:pPr>
            <w:r w:rsidRPr="00D223CB">
              <w:rPr>
                <w:rFonts w:ascii="Arial" w:hAnsi="Arial" w:cs="Arial"/>
                <w:b/>
                <w:bCs/>
                <w:sz w:val="24"/>
                <w:szCs w:val="24"/>
                <w:lang w:val="de-CH"/>
              </w:rPr>
              <w:t xml:space="preserve">EVALUATION DER KOMPETENZEN – Stufe </w:t>
            </w:r>
            <w:r>
              <w:rPr>
                <w:rFonts w:ascii="Arial" w:hAnsi="Arial" w:cs="Arial"/>
                <w:b/>
                <w:bCs/>
                <w:sz w:val="24"/>
                <w:szCs w:val="24"/>
                <w:lang w:val="de-CH"/>
              </w:rPr>
              <w:t>3</w:t>
            </w:r>
            <w:r w:rsidRPr="00D223CB">
              <w:rPr>
                <w:rFonts w:ascii="Arial" w:hAnsi="Arial" w:cs="Arial"/>
                <w:b/>
                <w:bCs/>
                <w:sz w:val="24"/>
                <w:szCs w:val="24"/>
                <w:lang w:val="de-CH"/>
              </w:rPr>
              <w:t>. Bachelorjahr</w:t>
            </w:r>
          </w:p>
        </w:tc>
      </w:tr>
      <w:tr w:rsidR="00B92574" w:rsidRPr="002D6BD1" w14:paraId="73A3A6DD" w14:textId="77777777" w:rsidTr="00D2436C">
        <w:tc>
          <w:tcPr>
            <w:tcW w:w="10206" w:type="dxa"/>
            <w:tcBorders>
              <w:top w:val="single" w:sz="18" w:space="0" w:color="FFE179"/>
              <w:left w:val="nil"/>
              <w:bottom w:val="single" w:sz="18" w:space="0" w:color="FFE179"/>
              <w:right w:val="nil"/>
            </w:tcBorders>
          </w:tcPr>
          <w:p w14:paraId="3B382301" w14:textId="77777777" w:rsidR="00B92574" w:rsidRPr="00503A4C" w:rsidRDefault="00B92574" w:rsidP="00D2436C">
            <w:pPr>
              <w:jc w:val="center"/>
              <w:rPr>
                <w:rFonts w:ascii="Arial" w:hAnsi="Arial" w:cs="Arial"/>
                <w:lang w:val="de-DE"/>
              </w:rPr>
            </w:pPr>
          </w:p>
        </w:tc>
      </w:tr>
      <w:tr w:rsidR="00B92574" w:rsidRPr="002C11FF" w14:paraId="5E8DFF6F" w14:textId="77777777" w:rsidTr="00D2436C">
        <w:tc>
          <w:tcPr>
            <w:tcW w:w="10206" w:type="dxa"/>
            <w:tcBorders>
              <w:top w:val="single" w:sz="18" w:space="0" w:color="FFE179"/>
              <w:left w:val="single" w:sz="18" w:space="0" w:color="FFE179"/>
              <w:bottom w:val="nil"/>
              <w:right w:val="single" w:sz="18" w:space="0" w:color="FFE179"/>
            </w:tcBorders>
          </w:tcPr>
          <w:p w14:paraId="16C16085" w14:textId="77777777" w:rsidR="00503A4C" w:rsidRPr="00E45F9A" w:rsidRDefault="00503A4C" w:rsidP="00503A4C">
            <w:pPr>
              <w:spacing w:before="120" w:after="120"/>
              <w:rPr>
                <w:rFonts w:ascii="Arial" w:hAnsi="Arial" w:cs="Arial"/>
                <w:b/>
                <w:bCs/>
                <w:lang w:val="de-CH"/>
              </w:rPr>
            </w:pPr>
            <w:r w:rsidRPr="00E45F9A">
              <w:rPr>
                <w:rFonts w:ascii="Arial" w:hAnsi="Arial" w:cs="Arial"/>
                <w:b/>
                <w:bCs/>
                <w:lang w:val="de-CH"/>
              </w:rPr>
              <w:t>Zusammenfassung der Evaluation:</w:t>
            </w:r>
          </w:p>
          <w:p w14:paraId="4B769C89" w14:textId="77777777" w:rsidR="00B92574" w:rsidRPr="002C11FF" w:rsidRDefault="00B92574" w:rsidP="00D2436C">
            <w:pPr>
              <w:spacing w:before="120" w:after="120"/>
              <w:rPr>
                <w:rFonts w:ascii="Arial" w:hAnsi="Arial" w:cs="Arial"/>
                <w:b/>
                <w:bCs/>
              </w:rPr>
            </w:pPr>
          </w:p>
          <w:p w14:paraId="2060236A" w14:textId="77777777" w:rsidR="00B92574" w:rsidRPr="002C11FF" w:rsidRDefault="00B92574" w:rsidP="00D2436C">
            <w:pPr>
              <w:spacing w:before="120" w:after="120"/>
              <w:rPr>
                <w:rFonts w:ascii="Arial" w:hAnsi="Arial" w:cs="Arial"/>
                <w:b/>
                <w:bCs/>
              </w:rPr>
            </w:pPr>
          </w:p>
          <w:p w14:paraId="233B65B6" w14:textId="77777777" w:rsidR="00B92574" w:rsidRPr="002C11FF" w:rsidRDefault="00B92574" w:rsidP="00D2436C">
            <w:pPr>
              <w:spacing w:before="120" w:after="120"/>
              <w:rPr>
                <w:rFonts w:ascii="Arial" w:hAnsi="Arial" w:cs="Arial"/>
                <w:b/>
                <w:bCs/>
              </w:rPr>
            </w:pPr>
          </w:p>
          <w:p w14:paraId="38B9C68B" w14:textId="77777777" w:rsidR="00B92574" w:rsidRPr="002C11FF" w:rsidRDefault="00B92574" w:rsidP="00D2436C">
            <w:pPr>
              <w:spacing w:before="120" w:after="120"/>
              <w:rPr>
                <w:rFonts w:ascii="Arial" w:hAnsi="Arial" w:cs="Arial"/>
                <w:b/>
                <w:bCs/>
              </w:rPr>
            </w:pPr>
          </w:p>
          <w:p w14:paraId="4A028AA7" w14:textId="77777777" w:rsidR="00B92574" w:rsidRPr="002C11FF" w:rsidRDefault="00B92574" w:rsidP="00D2436C">
            <w:pPr>
              <w:spacing w:before="120" w:after="120"/>
              <w:rPr>
                <w:rFonts w:ascii="Arial" w:hAnsi="Arial" w:cs="Arial"/>
                <w:b/>
                <w:bCs/>
              </w:rPr>
            </w:pPr>
          </w:p>
        </w:tc>
      </w:tr>
      <w:tr w:rsidR="00B92574" w:rsidRPr="002D6BD1" w14:paraId="6DC93A8B" w14:textId="77777777" w:rsidTr="00D2436C">
        <w:tc>
          <w:tcPr>
            <w:tcW w:w="10206" w:type="dxa"/>
            <w:tcBorders>
              <w:top w:val="nil"/>
              <w:left w:val="single" w:sz="18" w:space="0" w:color="FFE179"/>
              <w:bottom w:val="single" w:sz="18" w:space="0" w:color="FFE179"/>
              <w:right w:val="single" w:sz="18" w:space="0" w:color="FFE179"/>
            </w:tcBorders>
          </w:tcPr>
          <w:p w14:paraId="081242B0" w14:textId="77777777" w:rsidR="00503A4C" w:rsidRPr="00E45F9A" w:rsidRDefault="00503A4C" w:rsidP="00503A4C">
            <w:pPr>
              <w:spacing w:before="120" w:after="120"/>
              <w:rPr>
                <w:rFonts w:ascii="Arial" w:hAnsi="Arial" w:cs="Arial"/>
                <w:b/>
                <w:bCs/>
                <w:lang w:val="de-CH"/>
              </w:rPr>
            </w:pPr>
            <w:r w:rsidRPr="00E45F9A">
              <w:rPr>
                <w:rFonts w:ascii="Arial" w:hAnsi="Arial" w:cs="Arial"/>
                <w:b/>
                <w:bCs/>
                <w:lang w:val="de-CH"/>
              </w:rPr>
              <w:t>Möglichkeiten/Vorschläge für die weitere Entwicklung der Kompetenzen:</w:t>
            </w:r>
          </w:p>
          <w:p w14:paraId="2AE5896E" w14:textId="77777777" w:rsidR="00B92574" w:rsidRPr="00503A4C" w:rsidRDefault="00B92574" w:rsidP="00D2436C">
            <w:pPr>
              <w:spacing w:before="120" w:after="120"/>
              <w:rPr>
                <w:rFonts w:ascii="Arial" w:hAnsi="Arial" w:cs="Arial"/>
                <w:b/>
                <w:bCs/>
                <w:lang w:val="de-CH"/>
              </w:rPr>
            </w:pPr>
          </w:p>
          <w:p w14:paraId="42D5FFD3" w14:textId="77777777" w:rsidR="00B92574" w:rsidRPr="00503A4C" w:rsidRDefault="00B92574" w:rsidP="00D2436C">
            <w:pPr>
              <w:spacing w:before="120" w:after="120"/>
              <w:rPr>
                <w:rFonts w:ascii="Arial" w:hAnsi="Arial" w:cs="Arial"/>
                <w:b/>
                <w:bCs/>
                <w:lang w:val="de-DE"/>
              </w:rPr>
            </w:pPr>
          </w:p>
          <w:p w14:paraId="26C42AB4" w14:textId="77777777" w:rsidR="00B92574" w:rsidRPr="00503A4C" w:rsidRDefault="00B92574" w:rsidP="00D2436C">
            <w:pPr>
              <w:spacing w:before="120" w:after="120"/>
              <w:rPr>
                <w:rFonts w:ascii="Arial" w:hAnsi="Arial" w:cs="Arial"/>
                <w:b/>
                <w:bCs/>
                <w:lang w:val="de-DE"/>
              </w:rPr>
            </w:pPr>
          </w:p>
          <w:p w14:paraId="4EA70831" w14:textId="77777777" w:rsidR="00B92574" w:rsidRPr="00503A4C" w:rsidRDefault="00B92574" w:rsidP="00D2436C">
            <w:pPr>
              <w:spacing w:before="120" w:after="120"/>
              <w:rPr>
                <w:rFonts w:ascii="Arial" w:hAnsi="Arial" w:cs="Arial"/>
                <w:b/>
                <w:bCs/>
                <w:lang w:val="de-DE"/>
              </w:rPr>
            </w:pPr>
          </w:p>
          <w:p w14:paraId="78F2209B" w14:textId="77777777" w:rsidR="00B92574" w:rsidRPr="00503A4C" w:rsidRDefault="00B92574" w:rsidP="00D2436C">
            <w:pPr>
              <w:spacing w:before="120" w:after="120"/>
              <w:rPr>
                <w:rFonts w:ascii="Arial" w:hAnsi="Arial" w:cs="Arial"/>
                <w:b/>
                <w:bCs/>
                <w:lang w:val="de-DE"/>
              </w:rPr>
            </w:pPr>
          </w:p>
          <w:p w14:paraId="7BD9CE38" w14:textId="77777777" w:rsidR="00B92574" w:rsidRPr="00503A4C" w:rsidRDefault="00B92574" w:rsidP="00D2436C">
            <w:pPr>
              <w:spacing w:before="120" w:after="120"/>
              <w:rPr>
                <w:rFonts w:ascii="Arial" w:hAnsi="Arial" w:cs="Arial"/>
                <w:b/>
                <w:bCs/>
                <w:lang w:val="de-DE"/>
              </w:rPr>
            </w:pPr>
          </w:p>
        </w:tc>
      </w:tr>
    </w:tbl>
    <w:p w14:paraId="3B072EF4" w14:textId="543DA745" w:rsidR="00B92574" w:rsidRPr="00503A4C" w:rsidRDefault="00B92574" w:rsidP="00A55DE0">
      <w:pPr>
        <w:rPr>
          <w:rFonts w:ascii="Arial" w:hAnsi="Arial" w:cs="Arial"/>
          <w:sz w:val="20"/>
          <w:szCs w:val="20"/>
          <w:lang w:val="de-DE"/>
        </w:rPr>
      </w:pP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B92574" w:rsidRPr="00F9554B" w14:paraId="275695A8" w14:textId="77777777" w:rsidTr="00D2436C">
        <w:tc>
          <w:tcPr>
            <w:tcW w:w="5245" w:type="dxa"/>
            <w:gridSpan w:val="2"/>
          </w:tcPr>
          <w:p w14:paraId="392AE640" w14:textId="3BE99541" w:rsidR="00B92574" w:rsidRPr="00F9554B" w:rsidRDefault="00503A4C" w:rsidP="00D2436C">
            <w:pPr>
              <w:spacing w:before="120" w:after="120"/>
              <w:rPr>
                <w:rFonts w:ascii="Arial" w:hAnsi="Arial" w:cs="Arial"/>
                <w:b/>
                <w:bCs/>
              </w:rPr>
            </w:pPr>
            <w:r w:rsidRPr="00E45F9A">
              <w:rPr>
                <w:rFonts w:ascii="Arial" w:hAnsi="Arial" w:cs="Arial"/>
                <w:b/>
                <w:bCs/>
                <w:lang w:val="de-CH"/>
              </w:rPr>
              <w:t>Anzahl nicht kompensierte Absenzen:</w:t>
            </w:r>
          </w:p>
        </w:tc>
        <w:tc>
          <w:tcPr>
            <w:tcW w:w="2274" w:type="dxa"/>
          </w:tcPr>
          <w:p w14:paraId="3DCFEA09" w14:textId="27D673CF" w:rsidR="00B92574" w:rsidRPr="00F9554B" w:rsidRDefault="00503A4C" w:rsidP="00D2436C">
            <w:pPr>
              <w:spacing w:before="120" w:after="120"/>
              <w:rPr>
                <w:rFonts w:ascii="Arial" w:hAnsi="Arial" w:cs="Arial"/>
                <w:b/>
                <w:bCs/>
              </w:rPr>
            </w:pPr>
            <w:r w:rsidRPr="00E45F9A">
              <w:rPr>
                <w:rFonts w:ascii="Arial" w:hAnsi="Arial" w:cs="Arial"/>
                <w:b/>
                <w:bCs/>
                <w:lang w:val="de-CH"/>
              </w:rPr>
              <w:t>Tage</w:t>
            </w:r>
          </w:p>
        </w:tc>
        <w:tc>
          <w:tcPr>
            <w:tcW w:w="2687" w:type="dxa"/>
          </w:tcPr>
          <w:p w14:paraId="6C522B5E" w14:textId="77777777" w:rsidR="00B92574" w:rsidRPr="00F9554B" w:rsidRDefault="00B92574" w:rsidP="00D2436C">
            <w:pPr>
              <w:spacing w:before="120" w:after="120"/>
              <w:rPr>
                <w:rFonts w:ascii="Arial" w:hAnsi="Arial" w:cs="Arial"/>
              </w:rPr>
            </w:pPr>
            <w:r>
              <w:rPr>
                <w:noProof/>
              </w:rPr>
              <mc:AlternateContent>
                <mc:Choice Requires="wpg">
                  <w:drawing>
                    <wp:anchor distT="0" distB="0" distL="114300" distR="114300" simplePos="0" relativeHeight="251667456" behindDoc="0" locked="0" layoutInCell="1" allowOverlap="1" wp14:anchorId="6D9A00EA" wp14:editId="48221422">
                      <wp:simplePos x="0" y="0"/>
                      <wp:positionH relativeFrom="page">
                        <wp:posOffset>699135</wp:posOffset>
                      </wp:positionH>
                      <wp:positionV relativeFrom="page">
                        <wp:posOffset>-221615</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70"/>
                              <wps:cNvSpPr txBox="1">
                                <a:spLocks/>
                              </wps:cNvSpPr>
                              <wps:spPr bwMode="auto">
                                <a:xfrm>
                                  <a:off x="9981" y="-218"/>
                                  <a:ext cx="11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401E1" w14:textId="77777777" w:rsidR="00503A4C" w:rsidRDefault="00503A4C" w:rsidP="00503A4C">
                                    <w:pPr>
                                      <w:spacing w:line="268" w:lineRule="exact"/>
                                      <w:rPr>
                                        <w:b/>
                                        <w:sz w:val="24"/>
                                      </w:rPr>
                                    </w:pPr>
                                    <w:proofErr w:type="spellStart"/>
                                    <w:r>
                                      <w:rPr>
                                        <w:b/>
                                        <w:color w:val="0A0A0A"/>
                                        <w:sz w:val="24"/>
                                      </w:rPr>
                                      <w:t>Ergebnis</w:t>
                                    </w:r>
                                    <w:proofErr w:type="spellEnd"/>
                                    <w:proofErr w:type="gramStart"/>
                                    <w:r>
                                      <w:rPr>
                                        <w:b/>
                                        <w:color w:val="0A0A0A"/>
                                        <w:position w:val="8"/>
                                        <w:sz w:val="14"/>
                                      </w:rPr>
                                      <w:t>1</w:t>
                                    </w:r>
                                    <w:r>
                                      <w:rPr>
                                        <w:b/>
                                        <w:color w:val="0A0A0A"/>
                                        <w:sz w:val="24"/>
                                      </w:rPr>
                                      <w:t>:</w:t>
                                    </w:r>
                                    <w:proofErr w:type="gramEnd"/>
                                  </w:p>
                                  <w:p w14:paraId="6D49AFDA" w14:textId="2D17786F" w:rsidR="00B92574" w:rsidRDefault="00B92574" w:rsidP="00B92574">
                                    <w:pPr>
                                      <w:spacing w:line="268" w:lineRule="exact"/>
                                      <w:rPr>
                                        <w:b/>
                                        <w:sz w:val="24"/>
                                      </w:rPr>
                                    </w:pPr>
                                  </w:p>
                                </w:txbxContent>
                              </wps:txbx>
                              <wps:bodyPr rot="0" vert="horz" wrap="square" lIns="0" tIns="0" rIns="0" bIns="0" anchor="t" anchorCtr="0" upright="1">
                                <a:noAutofit/>
                              </wps:bodyPr>
                            </wps:wsp>
                            <wps:wsp>
                              <wps:cNvPr id="20"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wps:txbx>
                              <wps:bodyPr rot="0" vert="horz" wrap="square" lIns="0" tIns="0" rIns="0" bIns="0" anchor="t" anchorCtr="0" upright="1">
                                <a:noAutofit/>
                              </wps:bodyPr>
                            </wps:wsp>
                            <wps:wsp>
                              <wps:cNvPr id="21"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wps:txbx>
                              <wps:bodyPr rot="0" vert="horz" wrap="square" lIns="0" tIns="0" rIns="0" bIns="0" anchor="t" anchorCtr="0" upright="1">
                                <a:noAutofit/>
                              </wps:bodyPr>
                            </wps:wsp>
                            <wps:wsp>
                              <wps:cNvPr id="22"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FFC4" w14:textId="77777777" w:rsidR="00B92574" w:rsidRDefault="00B92574" w:rsidP="00B92574">
                                    <w:pPr>
                                      <w:spacing w:line="223" w:lineRule="exact"/>
                                      <w:rPr>
                                        <w:b/>
                                        <w:sz w:val="20"/>
                                      </w:rPr>
                                    </w:pPr>
                                    <w:r>
                                      <w:rPr>
                                        <w:b/>
                                        <w:color w:val="0A0A0A"/>
                                        <w:sz w:val="20"/>
                                      </w:rPr>
                                      <w:t>C</w:t>
                                    </w:r>
                                  </w:p>
                                </w:txbxContent>
                              </wps:txbx>
                              <wps:bodyPr rot="0" vert="horz" wrap="square" lIns="0" tIns="0" rIns="0" bIns="0" anchor="t" anchorCtr="0" upright="1">
                                <a:noAutofit/>
                              </wps:bodyPr>
                            </wps:wsp>
                            <wps:wsp>
                              <wps:cNvPr id="23" name="Text Box 66"/>
                              <wps:cNvSpPr txBox="1">
                                <a:spLocks/>
                              </wps:cNvSpPr>
                              <wps:spPr bwMode="auto">
                                <a:xfrm>
                                  <a:off x="10811" y="525"/>
                                  <a:ext cx="473" cy="269"/>
                                </a:xfrm>
                                <a:prstGeom prst="rect">
                                  <a:avLst/>
                                </a:prstGeom>
                                <a:noFill/>
                                <a:ln w="12700">
                                  <a:solidFill>
                                    <a:srgbClr val="FFE17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51E2E" w14:textId="77777777" w:rsidR="00B92574" w:rsidRDefault="00B92574" w:rsidP="00B92574">
                                    <w:pPr>
                                      <w:spacing w:before="9"/>
                                      <w:ind w:right="9"/>
                                      <w:jc w:val="right"/>
                                      <w:rPr>
                                        <w:b/>
                                        <w:sz w:val="20"/>
                                      </w:rPr>
                                    </w:pPr>
                                    <w:r>
                                      <w:rPr>
                                        <w:b/>
                                        <w:color w:val="0A0A0A"/>
                                        <w:sz w:val="20"/>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A00EA" id="Group 1" o:spid="_x0000_s1032" style="position:absolute;left:0;text-align:left;margin-left:55.05pt;margin-top:-17.45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" fillcolor="#fffce5" stroked="f">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" filled="f" strokecolor="#ffe17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rect id="Rectangle 72" o:spid="_x0000_s1046"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" stroked="f">
                        <v:path arrowok="t"/>
                      </v:rect>
                      <v:rect id="Rectangle 71"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" filled="f" strokeweight="1pt">
                        <v:path arrowok="t"/>
                      </v:rect>
                      <v:shape id="Text Box 70" o:spid="_x0000_s1048" type="#_x0000_t202" style="position:absolute;left:9981;top:-218;width:11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filled="f" stroked="f">
                        <v:path arrowok="t"/>
                        <v:textbox inset="0,0,0,0">
                          <w:txbxContent>
                            <w:p w14:paraId="787401E1" w14:textId="77777777" w:rsidR="00503A4C" w:rsidRDefault="00503A4C" w:rsidP="00503A4C">
                              <w:pPr>
                                <w:spacing w:line="268" w:lineRule="exact"/>
                                <w:rPr>
                                  <w:b/>
                                  <w:sz w:val="24"/>
                                </w:rPr>
                              </w:pPr>
                              <w:proofErr w:type="spellStart"/>
                              <w:r>
                                <w:rPr>
                                  <w:b/>
                                  <w:color w:val="0A0A0A"/>
                                  <w:sz w:val="24"/>
                                </w:rPr>
                                <w:t>Ergebnis</w:t>
                              </w:r>
                              <w:proofErr w:type="spellEnd"/>
                              <w:proofErr w:type="gramStart"/>
                              <w:r>
                                <w:rPr>
                                  <w:b/>
                                  <w:color w:val="0A0A0A"/>
                                  <w:position w:val="8"/>
                                  <w:sz w:val="14"/>
                                </w:rPr>
                                <w:t>1</w:t>
                              </w:r>
                              <w:r>
                                <w:rPr>
                                  <w:b/>
                                  <w:color w:val="0A0A0A"/>
                                  <w:sz w:val="24"/>
                                </w:rPr>
                                <w:t>:</w:t>
                              </w:r>
                              <w:proofErr w:type="gramEnd"/>
                            </w:p>
                            <w:p w14:paraId="6D49AFDA" w14:textId="2D17786F" w:rsidR="00B92574" w:rsidRDefault="00B92574" w:rsidP="00B92574">
                              <w:pPr>
                                <w:spacing w:line="268" w:lineRule="exact"/>
                                <w:rPr>
                                  <w:b/>
                                  <w:sz w:val="24"/>
                                </w:rPr>
                              </w:pPr>
                            </w:p>
                          </w:txbxContent>
                        </v:textbox>
                      </v:shape>
                      <v:shape id="Text Box 69" o:spid="_x0000_s1049"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04120F9F" w14:textId="77777777" w:rsidR="00B92574" w:rsidRDefault="00B92574" w:rsidP="00B92574">
                              <w:pPr>
                                <w:spacing w:line="223" w:lineRule="exact"/>
                                <w:ind w:left="11"/>
                                <w:rPr>
                                  <w:b/>
                                  <w:sz w:val="20"/>
                                </w:rPr>
                              </w:pPr>
                              <w:r>
                                <w:rPr>
                                  <w:b/>
                                  <w:color w:val="0A0A0A"/>
                                  <w:sz w:val="20"/>
                                </w:rPr>
                                <w:t>A</w:t>
                              </w:r>
                            </w:p>
                            <w:p w14:paraId="43EDFC69" w14:textId="77777777" w:rsidR="00B92574" w:rsidRDefault="00B92574" w:rsidP="00B92574">
                              <w:pPr>
                                <w:spacing w:before="124"/>
                                <w:rPr>
                                  <w:b/>
                                  <w:sz w:val="20"/>
                                </w:rPr>
                              </w:pPr>
                              <w:r>
                                <w:rPr>
                                  <w:b/>
                                  <w:color w:val="0A0A0A"/>
                                  <w:sz w:val="20"/>
                                </w:rPr>
                                <w:t>D</w:t>
                              </w:r>
                            </w:p>
                          </w:txbxContent>
                        </v:textbox>
                      </v:shape>
                      <v:shape id="Text Box 68" o:spid="_x0000_s1050"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3FEA0E99" w14:textId="77777777" w:rsidR="00B92574" w:rsidRDefault="00B92574" w:rsidP="00B92574">
                              <w:pPr>
                                <w:spacing w:line="223" w:lineRule="exact"/>
                                <w:rPr>
                                  <w:b/>
                                  <w:sz w:val="20"/>
                                </w:rPr>
                              </w:pPr>
                              <w:r>
                                <w:rPr>
                                  <w:b/>
                                  <w:color w:val="0A0A0A"/>
                                  <w:sz w:val="20"/>
                                </w:rPr>
                                <w:t>B</w:t>
                              </w:r>
                            </w:p>
                            <w:p w14:paraId="113EDCAD" w14:textId="77777777" w:rsidR="00B92574" w:rsidRDefault="00B92574" w:rsidP="00B92574">
                              <w:pPr>
                                <w:spacing w:before="124"/>
                                <w:rPr>
                                  <w:b/>
                                  <w:sz w:val="20"/>
                                </w:rPr>
                              </w:pPr>
                              <w:r>
                                <w:rPr>
                                  <w:b/>
                                  <w:color w:val="0A0A0A"/>
                                  <w:sz w:val="20"/>
                                </w:rPr>
                                <w:t>E</w:t>
                              </w:r>
                            </w:p>
                          </w:txbxContent>
                        </v:textbox>
                      </v:shape>
                      <v:shape id="Text Box 67" o:spid="_x0000_s1051"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4A7CFFC4" w14:textId="77777777" w:rsidR="00B92574" w:rsidRDefault="00B92574" w:rsidP="00B92574">
                              <w:pPr>
                                <w:spacing w:line="223" w:lineRule="exact"/>
                                <w:rPr>
                                  <w:b/>
                                  <w:sz w:val="20"/>
                                </w:rPr>
                              </w:pPr>
                              <w:r>
                                <w:rPr>
                                  <w:b/>
                                  <w:color w:val="0A0A0A"/>
                                  <w:sz w:val="20"/>
                                </w:rPr>
                                <w:t>C</w:t>
                              </w:r>
                            </w:p>
                          </w:txbxContent>
                        </v:textbox>
                      </v:shape>
                      <v:shape id="Text Box 66" o:spid="_x0000_s1052"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" filled="f" strokecolor="#ffe179" strokeweight="1pt">
                        <v:path arrowok="t"/>
                        <v:textbox inset="0,0,0,0">
                          <w:txbxContent>
                            <w:p w14:paraId="40F51E2E" w14:textId="77777777" w:rsidR="00B92574" w:rsidRDefault="00B92574" w:rsidP="00B92574">
                              <w:pPr>
                                <w:spacing w:before="9"/>
                                <w:ind w:right="9"/>
                                <w:jc w:val="right"/>
                                <w:rPr>
                                  <w:b/>
                                  <w:sz w:val="20"/>
                                </w:rPr>
                              </w:pPr>
                              <w:r>
                                <w:rPr>
                                  <w:b/>
                                  <w:color w:val="0A0A0A"/>
                                  <w:sz w:val="20"/>
                                </w:rPr>
                                <w:t>F</w:t>
                              </w:r>
                            </w:p>
                          </w:txbxContent>
                        </v:textbox>
                      </v:shape>
                      <w10:wrap anchorx="page" anchory="page"/>
                    </v:group>
                  </w:pict>
                </mc:Fallback>
              </mc:AlternateContent>
            </w:r>
          </w:p>
        </w:tc>
      </w:tr>
      <w:tr w:rsidR="00B92574" w:rsidRPr="00F9554B" w14:paraId="7591B616" w14:textId="77777777" w:rsidTr="00D2436C">
        <w:tc>
          <w:tcPr>
            <w:tcW w:w="5245" w:type="dxa"/>
            <w:gridSpan w:val="2"/>
          </w:tcPr>
          <w:p w14:paraId="3FB82613" w14:textId="034E5320" w:rsidR="00B92574" w:rsidRPr="00F9554B" w:rsidRDefault="00503A4C" w:rsidP="00D2436C">
            <w:pPr>
              <w:spacing w:before="120" w:after="120"/>
              <w:rPr>
                <w:rFonts w:ascii="Arial" w:hAnsi="Arial" w:cs="Arial"/>
                <w:b/>
                <w:bCs/>
              </w:rPr>
            </w:pPr>
            <w:r w:rsidRPr="00E45F9A">
              <w:rPr>
                <w:rFonts w:ascii="Arial" w:hAnsi="Arial" w:cs="Arial"/>
                <w:b/>
                <w:bCs/>
                <w:lang w:val="de-CH"/>
              </w:rPr>
              <w:t>Datum und Unterschriften</w:t>
            </w:r>
          </w:p>
        </w:tc>
        <w:tc>
          <w:tcPr>
            <w:tcW w:w="2274" w:type="dxa"/>
          </w:tcPr>
          <w:p w14:paraId="16996ACA" w14:textId="77777777" w:rsidR="00B92574" w:rsidRPr="00F9554B" w:rsidRDefault="00B92574" w:rsidP="00D2436C">
            <w:pPr>
              <w:spacing w:before="120" w:after="120"/>
              <w:rPr>
                <w:rFonts w:ascii="Arial" w:hAnsi="Arial" w:cs="Arial"/>
              </w:rPr>
            </w:pPr>
          </w:p>
        </w:tc>
        <w:tc>
          <w:tcPr>
            <w:tcW w:w="2687" w:type="dxa"/>
          </w:tcPr>
          <w:p w14:paraId="16A29097" w14:textId="77777777" w:rsidR="00B92574" w:rsidRPr="00F9554B" w:rsidRDefault="00B92574" w:rsidP="00D2436C">
            <w:pPr>
              <w:spacing w:before="120" w:after="120"/>
              <w:rPr>
                <w:rFonts w:ascii="Arial" w:hAnsi="Arial" w:cs="Arial"/>
              </w:rPr>
            </w:pPr>
          </w:p>
        </w:tc>
      </w:tr>
      <w:tr w:rsidR="00B92574" w:rsidRPr="002D6BD1" w14:paraId="04A5F44E" w14:textId="77777777" w:rsidTr="00D2436C">
        <w:tc>
          <w:tcPr>
            <w:tcW w:w="3544" w:type="dxa"/>
          </w:tcPr>
          <w:p w14:paraId="420BD169" w14:textId="77777777" w:rsidR="00503A4C" w:rsidRPr="00E45F9A" w:rsidRDefault="00503A4C" w:rsidP="00503A4C">
            <w:pPr>
              <w:rPr>
                <w:rFonts w:ascii="Arial" w:hAnsi="Arial" w:cs="Arial"/>
                <w:b/>
                <w:bCs/>
                <w:lang w:val="de-CH"/>
              </w:rPr>
            </w:pPr>
            <w:r w:rsidRPr="00E45F9A">
              <w:rPr>
                <w:rFonts w:ascii="Arial" w:hAnsi="Arial" w:cs="Arial"/>
                <w:b/>
                <w:bCs/>
                <w:lang w:val="de-CH"/>
              </w:rPr>
              <w:t xml:space="preserve">Studierende/r: </w:t>
            </w:r>
          </w:p>
          <w:p w14:paraId="1EEAA610" w14:textId="5A6D8561" w:rsidR="00B92574" w:rsidRDefault="00503A4C" w:rsidP="00503A4C">
            <w:pPr>
              <w:rPr>
                <w:rFonts w:ascii="Arial" w:hAnsi="Arial" w:cs="Arial"/>
              </w:rPr>
            </w:pPr>
            <w:r w:rsidRPr="00E45F9A">
              <w:rPr>
                <w:rFonts w:ascii="Arial" w:hAnsi="Arial" w:cs="Arial"/>
                <w:lang w:val="de-CH"/>
              </w:rPr>
              <w:t>(Kenntnisnahme)</w:t>
            </w:r>
          </w:p>
          <w:p w14:paraId="0A2E3265" w14:textId="77777777" w:rsidR="00B92574" w:rsidRDefault="00B92574" w:rsidP="00D2436C">
            <w:pPr>
              <w:rPr>
                <w:rFonts w:ascii="Arial" w:hAnsi="Arial" w:cs="Arial"/>
              </w:rPr>
            </w:pPr>
          </w:p>
          <w:p w14:paraId="7D42E1DE" w14:textId="77777777" w:rsidR="00B92574" w:rsidRDefault="00B92574" w:rsidP="00D2436C">
            <w:pPr>
              <w:rPr>
                <w:rFonts w:ascii="Arial" w:hAnsi="Arial" w:cs="Arial"/>
              </w:rPr>
            </w:pPr>
          </w:p>
          <w:p w14:paraId="071C5CC7" w14:textId="295000FE" w:rsidR="00B92574" w:rsidRPr="00F9554B" w:rsidRDefault="00B92574" w:rsidP="00D2436C">
            <w:pPr>
              <w:rPr>
                <w:rFonts w:ascii="Arial" w:hAnsi="Arial" w:cs="Arial"/>
              </w:rPr>
            </w:pPr>
          </w:p>
        </w:tc>
        <w:tc>
          <w:tcPr>
            <w:tcW w:w="3975" w:type="dxa"/>
            <w:gridSpan w:val="2"/>
          </w:tcPr>
          <w:p w14:paraId="50AA78EF" w14:textId="77777777" w:rsidR="00503A4C" w:rsidRPr="00E45F9A" w:rsidRDefault="00503A4C" w:rsidP="00503A4C">
            <w:pPr>
              <w:rPr>
                <w:rFonts w:ascii="Arial" w:hAnsi="Arial" w:cs="Arial"/>
                <w:b/>
                <w:bCs/>
                <w:lang w:val="de-CH"/>
              </w:rPr>
            </w:pPr>
            <w:r w:rsidRPr="00E45F9A">
              <w:rPr>
                <w:rFonts w:ascii="Arial" w:hAnsi="Arial" w:cs="Arial"/>
                <w:b/>
                <w:bCs/>
                <w:lang w:val="de-CH"/>
              </w:rPr>
              <w:t xml:space="preserve">Praxisausbildner/in </w:t>
            </w:r>
          </w:p>
          <w:p w14:paraId="73AA574E" w14:textId="36EE5865" w:rsidR="00B92574" w:rsidRPr="00F9554B" w:rsidRDefault="00503A4C" w:rsidP="00503A4C">
            <w:pPr>
              <w:rPr>
                <w:rFonts w:ascii="Arial" w:hAnsi="Arial" w:cs="Arial"/>
                <w:b/>
                <w:bCs/>
              </w:rPr>
            </w:pPr>
            <w:r w:rsidRPr="00E45F9A">
              <w:rPr>
                <w:rFonts w:ascii="Arial" w:hAnsi="Arial" w:cs="Arial"/>
                <w:b/>
                <w:bCs/>
                <w:lang w:val="de-CH"/>
              </w:rPr>
              <w:t>NAME VORNAME</w:t>
            </w:r>
          </w:p>
        </w:tc>
        <w:tc>
          <w:tcPr>
            <w:tcW w:w="2687" w:type="dxa"/>
          </w:tcPr>
          <w:p w14:paraId="4C3683FC" w14:textId="77777777" w:rsidR="00503A4C" w:rsidRPr="00E45F9A" w:rsidRDefault="00503A4C" w:rsidP="00503A4C">
            <w:pPr>
              <w:rPr>
                <w:rFonts w:ascii="Arial" w:hAnsi="Arial" w:cs="Arial"/>
                <w:b/>
                <w:bCs/>
                <w:lang w:val="de-CH"/>
              </w:rPr>
            </w:pPr>
            <w:r w:rsidRPr="00E45F9A">
              <w:rPr>
                <w:rFonts w:ascii="Arial" w:hAnsi="Arial" w:cs="Arial"/>
                <w:b/>
                <w:bCs/>
                <w:lang w:val="de-CH"/>
              </w:rPr>
              <w:t xml:space="preserve">Ausbildner/in FH </w:t>
            </w:r>
          </w:p>
          <w:p w14:paraId="14DD30CD" w14:textId="62723881" w:rsidR="00B92574" w:rsidRPr="00503A4C" w:rsidRDefault="00503A4C" w:rsidP="00503A4C">
            <w:pPr>
              <w:rPr>
                <w:rFonts w:ascii="Arial" w:hAnsi="Arial" w:cs="Arial"/>
                <w:b/>
                <w:bCs/>
                <w:lang w:val="de-DE"/>
              </w:rPr>
            </w:pPr>
            <w:r w:rsidRPr="00E45F9A">
              <w:rPr>
                <w:rFonts w:ascii="Arial" w:hAnsi="Arial" w:cs="Arial"/>
                <w:b/>
                <w:bCs/>
                <w:lang w:val="de-CH"/>
              </w:rPr>
              <w:t>NAME VORNAME</w:t>
            </w:r>
          </w:p>
        </w:tc>
      </w:tr>
    </w:tbl>
    <w:p w14:paraId="5C46E592" w14:textId="5FC80181" w:rsidR="00B92574" w:rsidRPr="00503A4C" w:rsidRDefault="00B92574" w:rsidP="00A55DE0">
      <w:pPr>
        <w:rPr>
          <w:rFonts w:ascii="Arial" w:hAnsi="Arial" w:cs="Arial"/>
          <w:sz w:val="20"/>
          <w:szCs w:val="20"/>
          <w:lang w:val="de-DE"/>
        </w:rPr>
      </w:pPr>
    </w:p>
    <w:p w14:paraId="1E020C16" w14:textId="77777777" w:rsidR="00503A4C" w:rsidRPr="00E45F9A" w:rsidRDefault="00503A4C" w:rsidP="00503A4C">
      <w:pPr>
        <w:spacing w:after="0" w:line="240" w:lineRule="auto"/>
        <w:ind w:left="-426"/>
        <w:rPr>
          <w:rFonts w:ascii="Arial" w:eastAsia="Times New Roman" w:hAnsi="Arial" w:cs="Arial"/>
          <w:b/>
          <w:bCs/>
          <w:sz w:val="20"/>
          <w:szCs w:val="20"/>
          <w:lang w:val="de-CH"/>
        </w:rPr>
      </w:pPr>
      <w:r w:rsidRPr="00E45F9A">
        <w:rPr>
          <w:rFonts w:ascii="Arial" w:eastAsia="Times New Roman" w:hAnsi="Arial" w:cs="Arial"/>
          <w:b/>
          <w:bCs/>
          <w:sz w:val="20"/>
          <w:szCs w:val="20"/>
          <w:vertAlign w:val="superscript"/>
          <w:lang w:val="de-CH"/>
        </w:rPr>
        <w:t>1</w:t>
      </w:r>
      <w:r w:rsidRPr="00E45F9A">
        <w:rPr>
          <w:rFonts w:ascii="Arial" w:eastAsia="Times New Roman" w:hAnsi="Arial" w:cs="Arial"/>
          <w:b/>
          <w:bCs/>
          <w:sz w:val="20"/>
          <w:szCs w:val="20"/>
          <w:lang w:val="de-CH"/>
        </w:rPr>
        <w:t>Ergebnis</w:t>
      </w:r>
    </w:p>
    <w:p w14:paraId="4F96638F" w14:textId="77777777" w:rsidR="00503A4C" w:rsidRPr="00CC6ECA" w:rsidRDefault="00503A4C" w:rsidP="00503A4C">
      <w:pPr>
        <w:spacing w:after="0" w:line="240" w:lineRule="auto"/>
        <w:ind w:left="-426"/>
        <w:rPr>
          <w:rFonts w:ascii="Arial" w:eastAsia="Times New Roman" w:hAnsi="Arial" w:cs="Arial"/>
          <w:b/>
          <w:bCs/>
          <w:sz w:val="20"/>
          <w:szCs w:val="20"/>
          <w:lang w:val="de-CH"/>
        </w:rPr>
      </w:pPr>
      <w:r w:rsidRPr="00CC6ECA">
        <w:rPr>
          <w:rFonts w:ascii="Arial" w:eastAsia="Times New Roman" w:hAnsi="Arial" w:cs="Arial"/>
          <w:b/>
          <w:bCs/>
          <w:sz w:val="20"/>
          <w:szCs w:val="20"/>
          <w:lang w:val="de-CH"/>
        </w:rPr>
        <w:t>Nicht bestanden: Eine oder mehrere Kompetenzen nicht erreicht.</w:t>
      </w:r>
    </w:p>
    <w:p w14:paraId="57764E4C" w14:textId="77777777" w:rsidR="00503A4C" w:rsidRPr="00CC6ECA" w:rsidRDefault="00503A4C" w:rsidP="00503A4C">
      <w:pPr>
        <w:spacing w:after="0" w:line="240" w:lineRule="auto"/>
        <w:ind w:left="-426"/>
        <w:rPr>
          <w:rFonts w:ascii="Arial" w:eastAsia="Times New Roman" w:hAnsi="Arial" w:cs="Arial"/>
          <w:b/>
          <w:bCs/>
          <w:sz w:val="20"/>
          <w:szCs w:val="20"/>
          <w:lang w:val="de-CH"/>
        </w:rPr>
      </w:pPr>
    </w:p>
    <w:p w14:paraId="70A6A248" w14:textId="77777777" w:rsidR="00503A4C" w:rsidRPr="00CC6ECA" w:rsidRDefault="00503A4C" w:rsidP="00503A4C">
      <w:pPr>
        <w:spacing w:after="120" w:line="240" w:lineRule="auto"/>
        <w:ind w:left="-426"/>
        <w:rPr>
          <w:rFonts w:ascii="Arial" w:eastAsia="Times New Roman" w:hAnsi="Arial" w:cs="Arial"/>
          <w:b/>
          <w:bCs/>
          <w:sz w:val="20"/>
          <w:szCs w:val="20"/>
          <w:lang w:val="de-CH"/>
        </w:rPr>
      </w:pPr>
      <w:r w:rsidRPr="00CC6ECA">
        <w:rPr>
          <w:rFonts w:ascii="Arial" w:eastAsia="Times New Roman" w:hAnsi="Arial" w:cs="Arial"/>
          <w:b/>
          <w:bCs/>
          <w:sz w:val="20"/>
          <w:szCs w:val="20"/>
          <w:lang w:val="de-CH"/>
        </w:rPr>
        <w:t>Notenskala</w:t>
      </w:r>
    </w:p>
    <w:p w14:paraId="43AC9AD8" w14:textId="77777777" w:rsidR="00503A4C" w:rsidRPr="00CC6EC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A = Alle Kompetenzen sind erreicht.</w:t>
      </w:r>
    </w:p>
    <w:p w14:paraId="4FBD1F84" w14:textId="77777777" w:rsidR="00503A4C" w:rsidRPr="00CC6EC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B = Alle Kompetenzen sind erreicht, mit Ausnahme einer Kompetenz, die noch auf dem Weg zur Erreichung ist.</w:t>
      </w:r>
    </w:p>
    <w:p w14:paraId="256EFCFF" w14:textId="77777777" w:rsidR="00503A4C" w:rsidRPr="00CC6EC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C = Alle Kompetenzen sind erreicht, mit Ausnahme von zwei Kompetenzen, die noch auf dem Weg zur Erreichung sind.</w:t>
      </w:r>
    </w:p>
    <w:p w14:paraId="2DEC87A6" w14:textId="77777777" w:rsidR="00503A4C" w:rsidRPr="00CC6EC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D = Drei Kompetenzen sind auf dem Weg zur Erreichung.</w:t>
      </w:r>
    </w:p>
    <w:p w14:paraId="661CA9F1" w14:textId="77777777" w:rsidR="00503A4C" w:rsidRPr="00CC6EC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E = Vier oder mehr Kompetenzen sind auf dem Weg zur Erreichung.</w:t>
      </w:r>
    </w:p>
    <w:p w14:paraId="74B07D0E" w14:textId="77777777" w:rsidR="00503A4C" w:rsidRPr="00E45F9A" w:rsidRDefault="00503A4C" w:rsidP="00503A4C">
      <w:pPr>
        <w:tabs>
          <w:tab w:val="left" w:pos="-142"/>
        </w:tabs>
        <w:spacing w:after="0" w:line="240" w:lineRule="auto"/>
        <w:ind w:left="-426"/>
        <w:rPr>
          <w:rFonts w:ascii="Arial" w:eastAsia="Times New Roman" w:hAnsi="Arial" w:cs="Arial"/>
          <w:sz w:val="18"/>
          <w:szCs w:val="18"/>
          <w:lang w:val="de-CH"/>
        </w:rPr>
      </w:pPr>
      <w:r w:rsidRPr="00CC6ECA">
        <w:rPr>
          <w:rFonts w:ascii="Arial" w:eastAsia="Times New Roman" w:hAnsi="Arial" w:cs="Arial"/>
          <w:sz w:val="18"/>
          <w:szCs w:val="18"/>
          <w:lang w:val="de-CH"/>
        </w:rPr>
        <w:t>F = Eine oder mehrere Kompetenzen sind nicht erreicht.</w:t>
      </w:r>
    </w:p>
    <w:p w14:paraId="16EE9765" w14:textId="1FC29B9C" w:rsidR="00B92574" w:rsidRPr="00503A4C" w:rsidRDefault="00B92574" w:rsidP="00A55DE0">
      <w:pPr>
        <w:rPr>
          <w:rFonts w:ascii="Arial" w:hAnsi="Arial" w:cs="Arial"/>
          <w:sz w:val="20"/>
          <w:szCs w:val="20"/>
          <w:lang w:val="de-DE"/>
        </w:rPr>
      </w:pPr>
      <w:r w:rsidRPr="00503A4C">
        <w:rPr>
          <w:rFonts w:ascii="Arial" w:hAnsi="Arial" w:cs="Arial"/>
          <w:sz w:val="20"/>
          <w:szCs w:val="20"/>
          <w:lang w:val="de-DE"/>
        </w:rPr>
        <w:br w:type="page"/>
      </w:r>
    </w:p>
    <w:p w14:paraId="6D358132" w14:textId="77777777" w:rsidR="00503A4C" w:rsidRPr="004A49EF" w:rsidRDefault="00503A4C" w:rsidP="00503A4C">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Kompetenzen in der Rolle als Expertin/Experte</w:t>
      </w:r>
    </w:p>
    <w:tbl>
      <w:tblPr>
        <w:tblStyle w:val="Grilledutableau4"/>
        <w:tblW w:w="0" w:type="auto"/>
        <w:tblInd w:w="-572" w:type="dxa"/>
        <w:tblLook w:val="04A0" w:firstRow="1" w:lastRow="0" w:firstColumn="1" w:lastColumn="0" w:noHBand="0" w:noVBand="1"/>
      </w:tblPr>
      <w:tblGrid>
        <w:gridCol w:w="3401"/>
        <w:gridCol w:w="1561"/>
        <w:gridCol w:w="141"/>
        <w:gridCol w:w="3118"/>
        <w:gridCol w:w="1978"/>
      </w:tblGrid>
      <w:tr w:rsidR="00B92574" w:rsidRPr="002D6BD1" w14:paraId="6B7612C0" w14:textId="77777777" w:rsidTr="00503A4C">
        <w:tc>
          <w:tcPr>
            <w:tcW w:w="10199" w:type="dxa"/>
            <w:gridSpan w:val="5"/>
            <w:shd w:val="clear" w:color="auto" w:fill="FFF2CC" w:themeFill="accent4" w:themeFillTint="33"/>
          </w:tcPr>
          <w:p w14:paraId="56007ADB" w14:textId="01AD0C24" w:rsidR="00B92574" w:rsidRPr="00503A4C" w:rsidRDefault="00503A4C"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893199">
              <w:rPr>
                <w:rFonts w:ascii="Arial" w:hAnsi="Arial" w:cs="Arial"/>
                <w:lang w:val="de-CH"/>
              </w:rPr>
              <w:t>Die Patientensicherheit und die Qualität der Pflege durch Pflegeinterventionen gewährleisten, die den Besonderheiten der Situationen und den Bedürfnissen der Personen angepasst sind, von einem konsequenten Modell und Ansatz geleitet werden und auf evidenzbasierten Resultaten und professionellen Standards beruhen.</w:t>
            </w:r>
          </w:p>
        </w:tc>
      </w:tr>
      <w:tr w:rsidR="00B92574" w:rsidRPr="00E519D3" w14:paraId="230AB2E0" w14:textId="77777777" w:rsidTr="00503A4C">
        <w:tc>
          <w:tcPr>
            <w:tcW w:w="10199" w:type="dxa"/>
            <w:gridSpan w:val="5"/>
          </w:tcPr>
          <w:p w14:paraId="2BBA3EDF" w14:textId="7653ED78"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7E78F593" w14:textId="77777777" w:rsidTr="00503A4C">
        <w:tc>
          <w:tcPr>
            <w:tcW w:w="10199" w:type="dxa"/>
            <w:gridSpan w:val="5"/>
          </w:tcPr>
          <w:p w14:paraId="754BC320"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Führt eine systematische und sorgfältige klinische Beurteilung des physischen und mentalen Zustands der Person durch (Ab4).</w:t>
            </w:r>
          </w:p>
          <w:p w14:paraId="7689A1B3"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 xml:space="preserve">Stützt die eigene professionelle präventive, therapeutische, rehabilitative und palliative Pflege und die pflegerische Überwachung auf das eigene Urteilsvermögen und das Clinical </w:t>
            </w:r>
            <w:proofErr w:type="spellStart"/>
            <w:r w:rsidRPr="00893199">
              <w:rPr>
                <w:rFonts w:ascii="Arial" w:hAnsi="Arial" w:cs="Arial"/>
                <w:sz w:val="18"/>
                <w:szCs w:val="18"/>
                <w:lang w:val="de-CH"/>
              </w:rPr>
              <w:t>Reasoning</w:t>
            </w:r>
            <w:proofErr w:type="spellEnd"/>
            <w:r w:rsidRPr="00893199">
              <w:rPr>
                <w:rFonts w:ascii="Arial" w:hAnsi="Arial" w:cs="Arial"/>
                <w:sz w:val="18"/>
                <w:szCs w:val="18"/>
                <w:lang w:val="de-CH"/>
              </w:rPr>
              <w:t xml:space="preserve"> ab (Ab1 und Ab4).</w:t>
            </w:r>
          </w:p>
          <w:p w14:paraId="190D52A1"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Legt die je nach Situation geeignete pflegerische Überwachung fest (Ab1).</w:t>
            </w:r>
          </w:p>
          <w:p w14:paraId="2F27B50B"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Evaluiert die Pflegeprozesse und -ergebnisse systematisch (Ab1).</w:t>
            </w:r>
          </w:p>
          <w:p w14:paraId="21593692"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Fördert die Kontinuität der Pflege in intra- und interprofessionellen Teams (Ab2).</w:t>
            </w:r>
          </w:p>
          <w:p w14:paraId="768F5521"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Stützt das eigene professionelle Handeln auf die beweiskräftigsten wissenschaftlichen Erkenntnisse ab (Ab4).</w:t>
            </w:r>
          </w:p>
          <w:p w14:paraId="73C1C7E0" w14:textId="77777777" w:rsidR="00503A4C" w:rsidRPr="00893199" w:rsidRDefault="00503A4C" w:rsidP="00503A4C">
            <w:pPr>
              <w:numPr>
                <w:ilvl w:val="0"/>
                <w:numId w:val="1"/>
              </w:numPr>
              <w:spacing w:before="120" w:after="120" w:line="276" w:lineRule="auto"/>
              <w:ind w:left="176" w:hanging="118"/>
              <w:contextualSpacing/>
              <w:rPr>
                <w:rFonts w:ascii="Arial" w:hAnsi="Arial" w:cs="Arial"/>
                <w:sz w:val="18"/>
                <w:szCs w:val="18"/>
                <w:lang w:val="de-CH"/>
              </w:rPr>
            </w:pPr>
            <w:r w:rsidRPr="00893199">
              <w:rPr>
                <w:rFonts w:ascii="Arial" w:hAnsi="Arial" w:cs="Arial"/>
                <w:sz w:val="18"/>
                <w:szCs w:val="18"/>
                <w:lang w:val="de-CH"/>
              </w:rPr>
              <w:t>Fördert den Transfer von Forschungsergebnissen in die Praxis (Ab4).</w:t>
            </w:r>
          </w:p>
          <w:p w14:paraId="567FC36C" w14:textId="6C1DC400" w:rsidR="00B92574" w:rsidRPr="00503A4C" w:rsidRDefault="00503A4C" w:rsidP="00503A4C">
            <w:pPr>
              <w:numPr>
                <w:ilvl w:val="0"/>
                <w:numId w:val="1"/>
              </w:numPr>
              <w:spacing w:before="120" w:after="120" w:line="276" w:lineRule="auto"/>
              <w:ind w:left="174" w:hanging="142"/>
              <w:contextualSpacing/>
              <w:rPr>
                <w:rFonts w:ascii="Arial" w:hAnsi="Arial" w:cs="Arial"/>
                <w:sz w:val="18"/>
                <w:szCs w:val="18"/>
                <w:lang w:val="de-DE"/>
              </w:rPr>
            </w:pPr>
            <w:r w:rsidRPr="00893199">
              <w:rPr>
                <w:rFonts w:ascii="Arial" w:hAnsi="Arial" w:cs="Arial"/>
                <w:sz w:val="18"/>
                <w:szCs w:val="18"/>
                <w:lang w:val="de-CH"/>
              </w:rPr>
              <w:t>Ergreift in Krisen und Katastrophenfällen eigenverantwortlich lebenserhaltende Sofortmassnahmen (Ab5).</w:t>
            </w:r>
          </w:p>
        </w:tc>
      </w:tr>
      <w:tr w:rsidR="00B92574" w:rsidRPr="00E519D3" w14:paraId="6D663BAE" w14:textId="77777777" w:rsidTr="00503A4C">
        <w:tc>
          <w:tcPr>
            <w:tcW w:w="10199" w:type="dxa"/>
            <w:gridSpan w:val="5"/>
            <w:tcBorders>
              <w:bottom w:val="single" w:sz="4" w:space="0" w:color="auto"/>
            </w:tcBorders>
          </w:tcPr>
          <w:p w14:paraId="2ECE242F" w14:textId="695517E9"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01720576" w14:textId="354EF64B" w:rsidR="00B92574" w:rsidRPr="00E519D3" w:rsidRDefault="00B92574" w:rsidP="00D2436C">
            <w:pPr>
              <w:spacing w:after="120"/>
              <w:rPr>
                <w:rFonts w:ascii="Arial" w:hAnsi="Arial" w:cs="Arial"/>
              </w:rPr>
            </w:pPr>
          </w:p>
          <w:p w14:paraId="0E48397E" w14:textId="77777777" w:rsidR="00B92574" w:rsidRPr="00E519D3" w:rsidRDefault="00B92574" w:rsidP="00D2436C">
            <w:pPr>
              <w:spacing w:before="120" w:after="120"/>
              <w:rPr>
                <w:rFonts w:ascii="Arial" w:hAnsi="Arial" w:cs="Arial"/>
                <w:szCs w:val="24"/>
              </w:rPr>
            </w:pPr>
          </w:p>
          <w:p w14:paraId="03D23E0B" w14:textId="77777777" w:rsidR="00B92574" w:rsidRPr="00E519D3" w:rsidRDefault="00B92574" w:rsidP="00D2436C">
            <w:pPr>
              <w:spacing w:before="120" w:after="120"/>
              <w:rPr>
                <w:rFonts w:ascii="Arial" w:hAnsi="Arial" w:cs="Arial"/>
                <w:szCs w:val="24"/>
              </w:rPr>
            </w:pPr>
          </w:p>
          <w:p w14:paraId="33A2CB81" w14:textId="77777777" w:rsidR="00B92574" w:rsidRPr="00E519D3" w:rsidRDefault="00B92574" w:rsidP="00D2436C">
            <w:pPr>
              <w:spacing w:before="120" w:after="120"/>
              <w:rPr>
                <w:rFonts w:ascii="Arial" w:hAnsi="Arial" w:cs="Arial"/>
                <w:szCs w:val="24"/>
              </w:rPr>
            </w:pPr>
          </w:p>
          <w:p w14:paraId="0765E919" w14:textId="77777777" w:rsidR="00B92574" w:rsidRPr="00E519D3" w:rsidRDefault="00B92574" w:rsidP="00D2436C">
            <w:pPr>
              <w:spacing w:before="120" w:after="120"/>
              <w:rPr>
                <w:rFonts w:ascii="Arial" w:hAnsi="Arial" w:cs="Arial"/>
                <w:szCs w:val="24"/>
              </w:rPr>
            </w:pPr>
          </w:p>
          <w:p w14:paraId="6BAC1C03" w14:textId="77777777" w:rsidR="00B92574" w:rsidRPr="00E519D3" w:rsidRDefault="00B92574" w:rsidP="00D2436C">
            <w:pPr>
              <w:spacing w:before="120" w:after="120"/>
              <w:rPr>
                <w:rFonts w:ascii="Arial" w:hAnsi="Arial" w:cs="Arial"/>
                <w:szCs w:val="24"/>
              </w:rPr>
            </w:pPr>
          </w:p>
          <w:p w14:paraId="44BBA2ED" w14:textId="77777777" w:rsidR="00B92574" w:rsidRPr="00E519D3" w:rsidRDefault="00B92574" w:rsidP="00D2436C">
            <w:pPr>
              <w:spacing w:before="120" w:after="120"/>
              <w:rPr>
                <w:rFonts w:ascii="Arial" w:hAnsi="Arial" w:cs="Arial"/>
                <w:szCs w:val="24"/>
              </w:rPr>
            </w:pPr>
          </w:p>
        </w:tc>
      </w:tr>
      <w:tr w:rsidR="00503A4C" w:rsidRPr="00E519D3" w14:paraId="41FF0668" w14:textId="77777777" w:rsidTr="00503A4C">
        <w:tc>
          <w:tcPr>
            <w:tcW w:w="3401" w:type="dxa"/>
            <w:tcBorders>
              <w:right w:val="nil"/>
            </w:tcBorders>
          </w:tcPr>
          <w:p w14:paraId="060C7D66" w14:textId="157FA2BB" w:rsidR="00503A4C" w:rsidRPr="00E519D3" w:rsidRDefault="00503A4C" w:rsidP="00503A4C">
            <w:pPr>
              <w:spacing w:after="120"/>
              <w:rPr>
                <w:rFonts w:ascii="Arial" w:hAnsi="Arial" w:cs="Arial"/>
              </w:rPr>
            </w:pPr>
            <w:proofErr w:type="spellStart"/>
            <w:r w:rsidRPr="006D33F0">
              <w:rPr>
                <w:rFonts w:ascii="Arial" w:hAnsi="Arial" w:cs="Arial"/>
              </w:rPr>
              <w:t>Gesamtbeurteilung</w:t>
            </w:r>
            <w:proofErr w:type="spellEnd"/>
          </w:p>
        </w:tc>
        <w:tc>
          <w:tcPr>
            <w:tcW w:w="1561" w:type="dxa"/>
            <w:tcBorders>
              <w:left w:val="nil"/>
              <w:right w:val="nil"/>
            </w:tcBorders>
          </w:tcPr>
          <w:p w14:paraId="283356D9" w14:textId="7F75A612" w:rsidR="00503A4C" w:rsidRPr="00E519D3" w:rsidRDefault="00503A4C" w:rsidP="00503A4C">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259" w:type="dxa"/>
            <w:gridSpan w:val="2"/>
            <w:tcBorders>
              <w:left w:val="nil"/>
              <w:right w:val="nil"/>
            </w:tcBorders>
          </w:tcPr>
          <w:p w14:paraId="54977D6D" w14:textId="0BBADBD8" w:rsidR="00503A4C" w:rsidRPr="00503A4C" w:rsidRDefault="00503A4C" w:rsidP="00503A4C">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4F2B0F83" w14:textId="2721DAF9" w:rsidR="00503A4C" w:rsidRPr="00E519D3" w:rsidRDefault="00503A4C" w:rsidP="00503A4C">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r w:rsidR="00B92574" w:rsidRPr="002D6BD1" w14:paraId="3F1B5441" w14:textId="77777777" w:rsidTr="00503A4C">
        <w:tc>
          <w:tcPr>
            <w:tcW w:w="10199" w:type="dxa"/>
            <w:gridSpan w:val="5"/>
            <w:shd w:val="clear" w:color="auto" w:fill="FFF2CC" w:themeFill="accent4" w:themeFillTint="33"/>
          </w:tcPr>
          <w:p w14:paraId="6FA59A3F" w14:textId="230605E4" w:rsidR="00B92574" w:rsidRPr="005820F0" w:rsidRDefault="005820F0"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5C7EE5">
              <w:rPr>
                <w:rFonts w:ascii="Arial" w:hAnsi="Arial" w:cs="Arial"/>
                <w:lang w:val="de-CH"/>
              </w:rPr>
              <w:t>In der eigenen Pflegepraxis humanistisch, personenzentriert und ganzheitlich handeln, um die Gesundheit und die Lebensqualität der Person zu verbessern, ihre Würde zu respektieren und ihre Selbstbestimmung zu fördern.</w:t>
            </w:r>
          </w:p>
        </w:tc>
      </w:tr>
      <w:tr w:rsidR="00B92574" w:rsidRPr="00E519D3" w14:paraId="31334E74" w14:textId="77777777" w:rsidTr="00503A4C">
        <w:tc>
          <w:tcPr>
            <w:tcW w:w="10199" w:type="dxa"/>
            <w:gridSpan w:val="5"/>
          </w:tcPr>
          <w:p w14:paraId="167C14B6" w14:textId="5EA7CEEB"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69146EEA" w14:textId="77777777" w:rsidTr="00503A4C">
        <w:tc>
          <w:tcPr>
            <w:tcW w:w="10199" w:type="dxa"/>
            <w:gridSpan w:val="5"/>
          </w:tcPr>
          <w:p w14:paraId="181FEFDD" w14:textId="77777777" w:rsidR="005820F0" w:rsidRPr="005C7EE5"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5C7EE5">
              <w:rPr>
                <w:rFonts w:ascii="Arial" w:hAnsi="Arial" w:cs="Arial"/>
                <w:sz w:val="18"/>
                <w:szCs w:val="18"/>
                <w:lang w:val="de-CH"/>
              </w:rPr>
              <w:t xml:space="preserve">Baut eine Vertrauensbeziehung </w:t>
            </w:r>
            <w:proofErr w:type="gramStart"/>
            <w:r w:rsidRPr="005C7EE5">
              <w:rPr>
                <w:rFonts w:ascii="Arial" w:hAnsi="Arial" w:cs="Arial"/>
                <w:sz w:val="18"/>
                <w:szCs w:val="18"/>
                <w:lang w:val="de-CH"/>
              </w:rPr>
              <w:t>zu Patient</w:t>
            </w:r>
            <w:proofErr w:type="gramEnd"/>
            <w:r w:rsidRPr="005C7EE5">
              <w:rPr>
                <w:rFonts w:ascii="Arial" w:hAnsi="Arial" w:cs="Arial"/>
                <w:sz w:val="18"/>
                <w:szCs w:val="18"/>
                <w:lang w:val="de-CH"/>
              </w:rPr>
              <w:t>/innen, Klient/innen und Angehörigen auf (Ab6).</w:t>
            </w:r>
          </w:p>
          <w:p w14:paraId="1C41AD4E" w14:textId="77777777" w:rsidR="005820F0" w:rsidRPr="005C7EE5"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5C7EE5">
              <w:rPr>
                <w:rFonts w:ascii="Arial" w:hAnsi="Arial" w:cs="Arial"/>
                <w:sz w:val="18"/>
                <w:szCs w:val="18"/>
                <w:lang w:val="de-CH"/>
              </w:rPr>
              <w:t>Nimmt eine empathische, wohlwollende und nicht wertende Haltung ein (Ab6).</w:t>
            </w:r>
          </w:p>
          <w:p w14:paraId="1EA24FC5" w14:textId="77777777" w:rsidR="005820F0" w:rsidRPr="005C7EE5"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5C7EE5">
              <w:rPr>
                <w:rFonts w:ascii="Arial" w:hAnsi="Arial" w:cs="Arial"/>
                <w:sz w:val="18"/>
                <w:szCs w:val="18"/>
                <w:lang w:val="de-CH"/>
              </w:rPr>
              <w:t>Achtet die Würde der Personen und die ethischen Grundsätze des Berufs (Ab1 und Ab3).</w:t>
            </w:r>
          </w:p>
          <w:p w14:paraId="53DB0884" w14:textId="77777777" w:rsidR="005820F0" w:rsidRPr="005C7EE5"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5C7EE5">
              <w:rPr>
                <w:rFonts w:ascii="Arial" w:hAnsi="Arial" w:cs="Arial"/>
                <w:sz w:val="18"/>
                <w:szCs w:val="18"/>
                <w:lang w:val="de-CH"/>
              </w:rPr>
              <w:t>Respektiert die Autonomie, die Entscheidungen und Präferenzen der Personen (Ab1 und Ab3).</w:t>
            </w:r>
          </w:p>
          <w:p w14:paraId="223868AD" w14:textId="14E28287" w:rsidR="00B92574" w:rsidRPr="005820F0" w:rsidRDefault="005820F0" w:rsidP="005820F0">
            <w:pPr>
              <w:numPr>
                <w:ilvl w:val="0"/>
                <w:numId w:val="1"/>
              </w:numPr>
              <w:spacing w:before="120" w:after="120" w:line="276" w:lineRule="auto"/>
              <w:ind w:left="174" w:hanging="142"/>
              <w:contextualSpacing/>
              <w:rPr>
                <w:rFonts w:ascii="Arial" w:hAnsi="Arial" w:cs="Arial"/>
                <w:sz w:val="18"/>
                <w:szCs w:val="18"/>
                <w:lang w:val="de-DE"/>
              </w:rPr>
            </w:pPr>
            <w:r w:rsidRPr="005C7EE5">
              <w:rPr>
                <w:rFonts w:ascii="Arial" w:hAnsi="Arial" w:cs="Arial"/>
                <w:sz w:val="18"/>
                <w:szCs w:val="18"/>
                <w:lang w:val="de-CH"/>
              </w:rPr>
              <w:t>Unterstützt die Personen in ihrem Selbstmanagement im Umgang mit der Krankheit und Behandlung (Ab3).</w:t>
            </w:r>
          </w:p>
        </w:tc>
      </w:tr>
      <w:tr w:rsidR="00B92574" w:rsidRPr="00E519D3" w14:paraId="6DB07255" w14:textId="77777777" w:rsidTr="00503A4C">
        <w:tc>
          <w:tcPr>
            <w:tcW w:w="10199" w:type="dxa"/>
            <w:gridSpan w:val="5"/>
            <w:tcBorders>
              <w:bottom w:val="single" w:sz="4" w:space="0" w:color="auto"/>
            </w:tcBorders>
          </w:tcPr>
          <w:p w14:paraId="008331B2"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4501236C" w14:textId="77777777" w:rsidR="00B92574" w:rsidRPr="00E519D3" w:rsidRDefault="00B92574" w:rsidP="00D2436C">
            <w:pPr>
              <w:spacing w:before="120" w:after="120"/>
              <w:rPr>
                <w:rFonts w:ascii="Arial" w:hAnsi="Arial" w:cs="Arial"/>
                <w:szCs w:val="24"/>
              </w:rPr>
            </w:pPr>
          </w:p>
          <w:p w14:paraId="57B8AF10" w14:textId="77777777" w:rsidR="00B92574" w:rsidRPr="00E519D3" w:rsidRDefault="00B92574" w:rsidP="00D2436C">
            <w:pPr>
              <w:spacing w:before="120" w:after="120"/>
              <w:rPr>
                <w:rFonts w:ascii="Arial" w:hAnsi="Arial" w:cs="Arial"/>
                <w:szCs w:val="24"/>
              </w:rPr>
            </w:pPr>
          </w:p>
          <w:p w14:paraId="6320E7EE" w14:textId="77777777" w:rsidR="00B92574" w:rsidRPr="00E519D3" w:rsidRDefault="00B92574" w:rsidP="00D2436C">
            <w:pPr>
              <w:spacing w:before="120" w:after="120"/>
              <w:rPr>
                <w:rFonts w:ascii="Arial" w:hAnsi="Arial" w:cs="Arial"/>
                <w:szCs w:val="24"/>
              </w:rPr>
            </w:pPr>
          </w:p>
          <w:p w14:paraId="006E7D9E" w14:textId="77777777" w:rsidR="00B92574" w:rsidRPr="00E519D3" w:rsidRDefault="00B92574" w:rsidP="00D2436C">
            <w:pPr>
              <w:spacing w:before="120" w:after="120"/>
              <w:rPr>
                <w:rFonts w:ascii="Arial" w:hAnsi="Arial" w:cs="Arial"/>
                <w:szCs w:val="24"/>
              </w:rPr>
            </w:pPr>
          </w:p>
          <w:p w14:paraId="29D5B5F2" w14:textId="77777777" w:rsidR="00B92574" w:rsidRPr="00E519D3" w:rsidRDefault="00B92574" w:rsidP="00D2436C">
            <w:pPr>
              <w:spacing w:before="120" w:after="120"/>
              <w:rPr>
                <w:rFonts w:ascii="Arial" w:hAnsi="Arial" w:cs="Arial"/>
                <w:szCs w:val="24"/>
              </w:rPr>
            </w:pPr>
          </w:p>
          <w:p w14:paraId="06B1CA74" w14:textId="77777777" w:rsidR="00B92574" w:rsidRPr="00E519D3" w:rsidRDefault="00B92574" w:rsidP="00D2436C">
            <w:pPr>
              <w:spacing w:before="120" w:after="120"/>
              <w:rPr>
                <w:rFonts w:ascii="Arial" w:hAnsi="Arial" w:cs="Arial"/>
                <w:szCs w:val="24"/>
              </w:rPr>
            </w:pPr>
          </w:p>
        </w:tc>
      </w:tr>
      <w:tr w:rsidR="006C1356" w:rsidRPr="00E519D3" w14:paraId="3E73757A" w14:textId="77777777" w:rsidTr="006C1356">
        <w:tc>
          <w:tcPr>
            <w:tcW w:w="3401" w:type="dxa"/>
            <w:tcBorders>
              <w:right w:val="nil"/>
            </w:tcBorders>
          </w:tcPr>
          <w:p w14:paraId="251F1331" w14:textId="03793240" w:rsidR="006C1356" w:rsidRPr="00E519D3" w:rsidRDefault="006C1356" w:rsidP="006C1356">
            <w:pPr>
              <w:spacing w:after="120"/>
              <w:rPr>
                <w:rFonts w:ascii="Arial" w:hAnsi="Arial" w:cs="Arial"/>
              </w:rPr>
            </w:pPr>
            <w:proofErr w:type="spellStart"/>
            <w:r w:rsidRPr="006D33F0">
              <w:rPr>
                <w:rFonts w:ascii="Arial" w:hAnsi="Arial" w:cs="Arial"/>
              </w:rPr>
              <w:t>Gesamtbeurteilung</w:t>
            </w:r>
            <w:proofErr w:type="spellEnd"/>
          </w:p>
        </w:tc>
        <w:tc>
          <w:tcPr>
            <w:tcW w:w="1702" w:type="dxa"/>
            <w:gridSpan w:val="2"/>
            <w:tcBorders>
              <w:left w:val="nil"/>
              <w:right w:val="nil"/>
            </w:tcBorders>
          </w:tcPr>
          <w:p w14:paraId="342FF4AD" w14:textId="438952A8" w:rsidR="006C1356" w:rsidRPr="00E519D3" w:rsidRDefault="006C1356" w:rsidP="006C1356">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2ECA5B54" w14:textId="3252174A" w:rsidR="006C1356" w:rsidRPr="006C1356" w:rsidRDefault="006C1356" w:rsidP="006C1356">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241E6E20" w14:textId="45BED754" w:rsidR="006C1356" w:rsidRPr="00E519D3" w:rsidRDefault="006C1356" w:rsidP="006C1356">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07D87E80" w14:textId="23B5C1BE" w:rsidR="00B92574" w:rsidRDefault="00B92574" w:rsidP="00A55DE0">
      <w:pPr>
        <w:rPr>
          <w:rFonts w:ascii="Arial" w:hAnsi="Arial" w:cs="Arial"/>
          <w:sz w:val="20"/>
          <w:szCs w:val="20"/>
        </w:rPr>
      </w:pPr>
      <w:r>
        <w:rPr>
          <w:rFonts w:ascii="Arial" w:hAnsi="Arial" w:cs="Arial"/>
          <w:sz w:val="20"/>
          <w:szCs w:val="20"/>
        </w:rPr>
        <w:br w:type="page"/>
      </w:r>
    </w:p>
    <w:p w14:paraId="65C1D9E1" w14:textId="77777777" w:rsidR="005820F0" w:rsidRPr="004A49EF" w:rsidRDefault="005820F0" w:rsidP="005820F0">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Kommunikator/in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2197141B" w14:textId="77777777" w:rsidTr="00503A4C">
        <w:tc>
          <w:tcPr>
            <w:tcW w:w="10199" w:type="dxa"/>
            <w:gridSpan w:val="4"/>
            <w:shd w:val="clear" w:color="auto" w:fill="FFF2CC" w:themeFill="accent4" w:themeFillTint="33"/>
          </w:tcPr>
          <w:p w14:paraId="4C101F8C" w14:textId="2C8D76C1" w:rsidR="00B92574" w:rsidRPr="005820F0" w:rsidRDefault="005820F0"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99449B">
              <w:rPr>
                <w:rFonts w:ascii="Arial" w:hAnsi="Arial" w:cs="Arial"/>
                <w:lang w:val="de-CH"/>
              </w:rPr>
              <w:t xml:space="preserve">Mündlich und schriftlich adressatengerecht und wirksam </w:t>
            </w:r>
            <w:proofErr w:type="gramStart"/>
            <w:r w:rsidRPr="0099449B">
              <w:rPr>
                <w:rFonts w:ascii="Arial" w:hAnsi="Arial" w:cs="Arial"/>
                <w:lang w:val="de-CH"/>
              </w:rPr>
              <w:t>mit</w:t>
            </w:r>
            <w:r>
              <w:rPr>
                <w:rFonts w:ascii="Arial" w:hAnsi="Arial" w:cs="Arial"/>
                <w:lang w:val="de-CH"/>
              </w:rPr>
              <w:t xml:space="preserve"> </w:t>
            </w:r>
            <w:r w:rsidRPr="0099449B">
              <w:rPr>
                <w:rFonts w:ascii="Arial" w:hAnsi="Arial" w:cs="Arial"/>
                <w:lang w:val="de-CH"/>
              </w:rPr>
              <w:t>Patient</w:t>
            </w:r>
            <w:proofErr w:type="gramEnd"/>
            <w:r w:rsidRPr="0099449B">
              <w:rPr>
                <w:rFonts w:ascii="Arial" w:hAnsi="Arial" w:cs="Arial"/>
                <w:lang w:val="de-CH"/>
              </w:rPr>
              <w:t>/innen bzw. Klient/innen, Angehörigen und Fachpersonen kommunizieren, um Vertrauensbeziehungen aufzubauen und die Kontinuität der Pflege in allen klinischen Situationen zu gewährleisten.</w:t>
            </w:r>
          </w:p>
        </w:tc>
      </w:tr>
      <w:tr w:rsidR="00B92574" w:rsidRPr="00E519D3" w14:paraId="424E74AA" w14:textId="77777777" w:rsidTr="00503A4C">
        <w:tc>
          <w:tcPr>
            <w:tcW w:w="10199" w:type="dxa"/>
            <w:gridSpan w:val="4"/>
          </w:tcPr>
          <w:p w14:paraId="3BEB05E8" w14:textId="16864CE9"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028319FF" w14:textId="77777777" w:rsidTr="00503A4C">
        <w:tc>
          <w:tcPr>
            <w:tcW w:w="10199" w:type="dxa"/>
            <w:gridSpan w:val="4"/>
          </w:tcPr>
          <w:p w14:paraId="35C225EA"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Nutzt innerhalb von interprofessionellen Teams gemeinsame Kommunikationstools (Bb4).</w:t>
            </w:r>
          </w:p>
          <w:p w14:paraId="74356403"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Trägt zu einem gemeinsamen Verständnis von Pflegesituationen bei (Bb2).</w:t>
            </w:r>
          </w:p>
          <w:p w14:paraId="3F4AB768"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Passt die Kommunikation der Situation der Patient/innen bzw. Klient/innen an (Bb4).</w:t>
            </w:r>
          </w:p>
          <w:p w14:paraId="306AF569"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Betrachtet Patient/innen und Klient/innen als Partner/innen (Bb1).</w:t>
            </w:r>
          </w:p>
          <w:p w14:paraId="125594D0"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Erkennt Konfliktpotenzial frühzeitig und unterstützt Konfliktlösungen (Bb2).</w:t>
            </w:r>
          </w:p>
          <w:p w14:paraId="783AB6F7"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Nutzt Informations- und Kommunikationstechnologien bewusst (Bb3).</w:t>
            </w:r>
          </w:p>
          <w:p w14:paraId="7F8A25E7" w14:textId="77777777" w:rsidR="005820F0" w:rsidRPr="0099449B"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99449B">
              <w:rPr>
                <w:rFonts w:ascii="Arial" w:hAnsi="Arial" w:cs="Arial"/>
                <w:sz w:val="18"/>
                <w:szCs w:val="18"/>
                <w:lang w:val="de-CH"/>
              </w:rPr>
              <w:t>Stellt eine vollständige und systematische Dokumentation sicher, um die Patientensicherheit und die Kontinuität der Pflege zu gewährleisten (Bb3).</w:t>
            </w:r>
          </w:p>
          <w:p w14:paraId="3CC23BF6" w14:textId="71DCF8A4" w:rsidR="00B92574" w:rsidRPr="005820F0" w:rsidRDefault="005820F0" w:rsidP="005820F0">
            <w:pPr>
              <w:numPr>
                <w:ilvl w:val="0"/>
                <w:numId w:val="1"/>
              </w:numPr>
              <w:spacing w:before="120" w:after="120" w:line="276" w:lineRule="auto"/>
              <w:ind w:left="176" w:hanging="142"/>
              <w:contextualSpacing/>
              <w:rPr>
                <w:rFonts w:ascii="Arial" w:hAnsi="Arial" w:cs="Arial"/>
                <w:sz w:val="18"/>
                <w:szCs w:val="18"/>
                <w:lang w:val="de-DE"/>
              </w:rPr>
            </w:pPr>
            <w:r w:rsidRPr="0099449B">
              <w:rPr>
                <w:rFonts w:ascii="Arial" w:hAnsi="Arial" w:cs="Arial"/>
                <w:sz w:val="18"/>
                <w:szCs w:val="18"/>
                <w:lang w:val="de-CH"/>
              </w:rPr>
              <w:t>Hält die gesetzlichen Bestimmungen hinsichtlich der Übermittlung schriftlicher Informationen ein (Bb3).</w:t>
            </w:r>
          </w:p>
        </w:tc>
      </w:tr>
      <w:tr w:rsidR="00B92574" w:rsidRPr="00E519D3" w14:paraId="7CB294C3" w14:textId="77777777" w:rsidTr="00503A4C">
        <w:tc>
          <w:tcPr>
            <w:tcW w:w="10199" w:type="dxa"/>
            <w:gridSpan w:val="4"/>
            <w:tcBorders>
              <w:bottom w:val="single" w:sz="4" w:space="0" w:color="auto"/>
            </w:tcBorders>
          </w:tcPr>
          <w:p w14:paraId="2DF9E5C2"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75B8414F" w14:textId="77777777" w:rsidR="00B92574" w:rsidRPr="00E519D3" w:rsidRDefault="00B92574" w:rsidP="00D2436C">
            <w:pPr>
              <w:spacing w:before="120" w:after="120"/>
              <w:rPr>
                <w:rFonts w:ascii="Arial" w:hAnsi="Arial" w:cs="Arial"/>
                <w:szCs w:val="24"/>
              </w:rPr>
            </w:pPr>
          </w:p>
          <w:p w14:paraId="38AE68AA" w14:textId="77777777" w:rsidR="00B92574" w:rsidRPr="00E519D3" w:rsidRDefault="00B92574" w:rsidP="00D2436C">
            <w:pPr>
              <w:spacing w:before="120" w:after="120"/>
              <w:rPr>
                <w:rFonts w:ascii="Arial" w:hAnsi="Arial" w:cs="Arial"/>
                <w:szCs w:val="24"/>
              </w:rPr>
            </w:pPr>
          </w:p>
          <w:p w14:paraId="15F20A11" w14:textId="77777777" w:rsidR="00B92574" w:rsidRPr="00E519D3" w:rsidRDefault="00B92574" w:rsidP="00D2436C">
            <w:pPr>
              <w:spacing w:before="120" w:after="120"/>
              <w:rPr>
                <w:rFonts w:ascii="Arial" w:hAnsi="Arial" w:cs="Arial"/>
                <w:szCs w:val="24"/>
              </w:rPr>
            </w:pPr>
          </w:p>
          <w:p w14:paraId="0178EC85" w14:textId="77777777" w:rsidR="00B92574" w:rsidRPr="00E519D3" w:rsidRDefault="00B92574" w:rsidP="00D2436C">
            <w:pPr>
              <w:spacing w:before="120" w:after="120"/>
              <w:rPr>
                <w:rFonts w:ascii="Arial" w:hAnsi="Arial" w:cs="Arial"/>
                <w:szCs w:val="24"/>
              </w:rPr>
            </w:pPr>
          </w:p>
          <w:p w14:paraId="17166297" w14:textId="77777777" w:rsidR="00B92574" w:rsidRPr="00E519D3" w:rsidRDefault="00B92574" w:rsidP="00D2436C">
            <w:pPr>
              <w:spacing w:before="120" w:after="120"/>
              <w:rPr>
                <w:rFonts w:ascii="Arial" w:hAnsi="Arial" w:cs="Arial"/>
                <w:szCs w:val="24"/>
              </w:rPr>
            </w:pPr>
          </w:p>
          <w:p w14:paraId="50D0FE24" w14:textId="77777777" w:rsidR="00B92574" w:rsidRPr="00E519D3" w:rsidRDefault="00B92574" w:rsidP="00D2436C">
            <w:pPr>
              <w:spacing w:before="120" w:after="120"/>
              <w:rPr>
                <w:rFonts w:ascii="Arial" w:hAnsi="Arial" w:cs="Arial"/>
                <w:szCs w:val="24"/>
              </w:rPr>
            </w:pPr>
          </w:p>
        </w:tc>
      </w:tr>
      <w:tr w:rsidR="00503A4C" w:rsidRPr="00E519D3" w14:paraId="3EC44909" w14:textId="77777777" w:rsidTr="00503A4C">
        <w:tc>
          <w:tcPr>
            <w:tcW w:w="3401" w:type="dxa"/>
            <w:tcBorders>
              <w:right w:val="nil"/>
            </w:tcBorders>
          </w:tcPr>
          <w:p w14:paraId="6A01F1BA" w14:textId="07F31791" w:rsidR="00503A4C" w:rsidRPr="00E519D3" w:rsidRDefault="00503A4C" w:rsidP="00503A4C">
            <w:pPr>
              <w:spacing w:after="12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67A35432" w14:textId="72088B9B" w:rsidR="00503A4C" w:rsidRPr="00E519D3" w:rsidRDefault="00503A4C" w:rsidP="00503A4C">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7FE1E404" w14:textId="60377694" w:rsidR="00503A4C" w:rsidRPr="00503A4C" w:rsidRDefault="00503A4C" w:rsidP="00503A4C">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17F57633" w14:textId="35E18115" w:rsidR="00503A4C" w:rsidRPr="00E519D3" w:rsidRDefault="00503A4C" w:rsidP="00503A4C">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0ED66646" w14:textId="2EBDA520" w:rsidR="00B92574" w:rsidRDefault="00B92574" w:rsidP="00A55DE0">
      <w:pPr>
        <w:rPr>
          <w:rFonts w:ascii="Arial" w:hAnsi="Arial" w:cs="Arial"/>
          <w:sz w:val="20"/>
          <w:szCs w:val="20"/>
        </w:rPr>
      </w:pPr>
    </w:p>
    <w:p w14:paraId="0D8CE09D" w14:textId="77777777" w:rsidR="005820F0" w:rsidRPr="004A49EF" w:rsidRDefault="005820F0" w:rsidP="005820F0">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t xml:space="preserve">Kompetenz in der Rolle als </w:t>
      </w:r>
      <w:proofErr w:type="spellStart"/>
      <w:r w:rsidRPr="004A49EF">
        <w:rPr>
          <w:rFonts w:ascii="Arial" w:eastAsia="Times New Roman" w:hAnsi="Arial" w:cs="Arial"/>
          <w:b/>
          <w:bCs/>
          <w:lang w:val="de-CH"/>
        </w:rPr>
        <w:t>Teamworker</w:t>
      </w:r>
      <w:proofErr w:type="spellEnd"/>
      <w:r w:rsidRPr="004A49EF">
        <w:rPr>
          <w:rFonts w:ascii="Arial" w:eastAsia="Times New Roman" w:hAnsi="Arial" w:cs="Arial"/>
          <w:b/>
          <w:bCs/>
          <w:lang w:val="de-CH"/>
        </w:rPr>
        <w:t>/in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719A7AC7" w14:textId="77777777" w:rsidTr="00503A4C">
        <w:tc>
          <w:tcPr>
            <w:tcW w:w="10199" w:type="dxa"/>
            <w:gridSpan w:val="4"/>
            <w:shd w:val="clear" w:color="auto" w:fill="FFF2CC" w:themeFill="accent4" w:themeFillTint="33"/>
          </w:tcPr>
          <w:p w14:paraId="16CDD614" w14:textId="40ED45AF" w:rsidR="00B92574" w:rsidRPr="005820F0" w:rsidRDefault="005820F0"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B15BC8">
              <w:rPr>
                <w:rFonts w:ascii="Arial" w:hAnsi="Arial" w:cs="Arial"/>
                <w:lang w:val="de-CH"/>
              </w:rPr>
              <w:t xml:space="preserve">Zur gemeinsamen Entscheidungsfindung und zu konzertierten Handlungen von intra- und interprofessionellen Teams beitragen, um die Versorgung in Zusammenarbeit </w:t>
            </w:r>
            <w:proofErr w:type="gramStart"/>
            <w:r w:rsidRPr="00B15BC8">
              <w:rPr>
                <w:rFonts w:ascii="Arial" w:hAnsi="Arial" w:cs="Arial"/>
                <w:lang w:val="de-CH"/>
              </w:rPr>
              <w:t>mit den Patient</w:t>
            </w:r>
            <w:proofErr w:type="gramEnd"/>
            <w:r w:rsidRPr="00B15BC8">
              <w:rPr>
                <w:rFonts w:ascii="Arial" w:hAnsi="Arial" w:cs="Arial"/>
                <w:lang w:val="de-CH"/>
              </w:rPr>
              <w:t>/innen und Klient/innen in allen Pflegesituationen zu koordinieren.</w:t>
            </w:r>
          </w:p>
        </w:tc>
      </w:tr>
      <w:tr w:rsidR="00B92574" w:rsidRPr="00E519D3" w14:paraId="19F0C568" w14:textId="77777777" w:rsidTr="00503A4C">
        <w:tc>
          <w:tcPr>
            <w:tcW w:w="10199" w:type="dxa"/>
            <w:gridSpan w:val="4"/>
          </w:tcPr>
          <w:p w14:paraId="4E65295D" w14:textId="202A7ABE"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532F393A" w14:textId="77777777" w:rsidTr="00503A4C">
        <w:tc>
          <w:tcPr>
            <w:tcW w:w="10199" w:type="dxa"/>
            <w:gridSpan w:val="4"/>
          </w:tcPr>
          <w:p w14:paraId="36CDDBB9" w14:textId="77777777" w:rsidR="005820F0" w:rsidRPr="00B15BC8"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B15BC8">
              <w:rPr>
                <w:rFonts w:ascii="Arial" w:hAnsi="Arial" w:cs="Arial"/>
                <w:sz w:val="18"/>
                <w:szCs w:val="18"/>
                <w:lang w:val="de-CH"/>
              </w:rPr>
              <w:t>Respektiert die Kompetenzen des intra- und interprofessionellen Teams (Cb1).</w:t>
            </w:r>
          </w:p>
          <w:p w14:paraId="1273220D" w14:textId="77777777" w:rsidR="005820F0" w:rsidRPr="00B15BC8"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B15BC8">
              <w:rPr>
                <w:rFonts w:ascii="Arial" w:hAnsi="Arial" w:cs="Arial"/>
                <w:sz w:val="18"/>
                <w:szCs w:val="18"/>
                <w:lang w:val="de-CH"/>
              </w:rPr>
              <w:t>Baut das interprofessionelle (interdisziplinäre) Pflegeprojekt gemeinsam auf (Cb1–Cb4).</w:t>
            </w:r>
          </w:p>
          <w:p w14:paraId="65EDF807" w14:textId="77777777" w:rsidR="005820F0" w:rsidRPr="00B15BC8"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B15BC8">
              <w:rPr>
                <w:rFonts w:ascii="Arial" w:hAnsi="Arial" w:cs="Arial"/>
                <w:sz w:val="18"/>
                <w:szCs w:val="18"/>
                <w:lang w:val="de-CH"/>
              </w:rPr>
              <w:t>Übernimmt die fachliche Leitung in der interprofessionellen Zusammenarbeit (Cb3).</w:t>
            </w:r>
          </w:p>
          <w:p w14:paraId="7551244B" w14:textId="77777777" w:rsidR="005820F0" w:rsidRPr="00B15BC8"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B15BC8">
              <w:rPr>
                <w:rFonts w:ascii="Arial" w:hAnsi="Arial" w:cs="Arial"/>
                <w:sz w:val="18"/>
                <w:szCs w:val="18"/>
                <w:lang w:val="de-CH"/>
              </w:rPr>
              <w:t>Vertritt in der gemeinsamen Entscheidungsfindung den Standpunkt der Patient/innen und Klient/innen (Cb3).</w:t>
            </w:r>
          </w:p>
          <w:p w14:paraId="44EA45D6" w14:textId="77777777" w:rsidR="005820F0" w:rsidRPr="00B15BC8" w:rsidRDefault="005820F0" w:rsidP="005820F0">
            <w:pPr>
              <w:numPr>
                <w:ilvl w:val="0"/>
                <w:numId w:val="1"/>
              </w:numPr>
              <w:spacing w:before="120" w:after="120" w:line="276" w:lineRule="auto"/>
              <w:ind w:left="176" w:hanging="142"/>
              <w:contextualSpacing/>
              <w:rPr>
                <w:rFonts w:ascii="Arial" w:hAnsi="Arial" w:cs="Arial"/>
                <w:sz w:val="18"/>
                <w:szCs w:val="18"/>
                <w:lang w:val="de-CH"/>
              </w:rPr>
            </w:pPr>
            <w:r w:rsidRPr="00B15BC8">
              <w:rPr>
                <w:rFonts w:ascii="Arial" w:hAnsi="Arial" w:cs="Arial"/>
                <w:sz w:val="18"/>
                <w:szCs w:val="18"/>
                <w:lang w:val="de-CH"/>
              </w:rPr>
              <w:t>Berücksichtigt die Berufsethik und den geltenden rechtlichen Rahmen (Cb3).</w:t>
            </w:r>
          </w:p>
          <w:p w14:paraId="23FA44D4" w14:textId="6A85EE7E" w:rsidR="00B92574" w:rsidRPr="005820F0" w:rsidRDefault="005820F0" w:rsidP="005820F0">
            <w:pPr>
              <w:numPr>
                <w:ilvl w:val="0"/>
                <w:numId w:val="1"/>
              </w:numPr>
              <w:spacing w:before="120" w:after="120" w:line="276" w:lineRule="auto"/>
              <w:ind w:left="176" w:hanging="142"/>
              <w:contextualSpacing/>
              <w:rPr>
                <w:rFonts w:ascii="Arial" w:hAnsi="Arial" w:cs="Arial"/>
                <w:sz w:val="18"/>
                <w:szCs w:val="18"/>
                <w:lang w:val="de-DE"/>
              </w:rPr>
            </w:pPr>
            <w:r w:rsidRPr="00B15BC8">
              <w:rPr>
                <w:rFonts w:ascii="Arial" w:hAnsi="Arial" w:cs="Arial"/>
                <w:sz w:val="18"/>
                <w:szCs w:val="18"/>
                <w:lang w:val="de-CH"/>
              </w:rPr>
              <w:t>Begleitet, unterstützt und führt andere Mitglieder des intraprofessionellen Teams (Cb2).</w:t>
            </w:r>
          </w:p>
        </w:tc>
      </w:tr>
      <w:tr w:rsidR="00B92574" w:rsidRPr="00E519D3" w14:paraId="73BEA94B" w14:textId="77777777" w:rsidTr="00503A4C">
        <w:tc>
          <w:tcPr>
            <w:tcW w:w="10199" w:type="dxa"/>
            <w:gridSpan w:val="4"/>
            <w:tcBorders>
              <w:bottom w:val="single" w:sz="4" w:space="0" w:color="auto"/>
            </w:tcBorders>
          </w:tcPr>
          <w:p w14:paraId="3AF02FE9"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5C7BD337" w14:textId="77777777" w:rsidR="00B92574" w:rsidRPr="00E519D3" w:rsidRDefault="00B92574" w:rsidP="00D2436C">
            <w:pPr>
              <w:spacing w:before="120" w:after="120"/>
              <w:rPr>
                <w:rFonts w:ascii="Arial" w:hAnsi="Arial" w:cs="Arial"/>
                <w:szCs w:val="24"/>
              </w:rPr>
            </w:pPr>
          </w:p>
          <w:p w14:paraId="1562CC89" w14:textId="77777777" w:rsidR="00B92574" w:rsidRPr="00E519D3" w:rsidRDefault="00B92574" w:rsidP="00D2436C">
            <w:pPr>
              <w:spacing w:before="120" w:after="120"/>
              <w:rPr>
                <w:rFonts w:ascii="Arial" w:hAnsi="Arial" w:cs="Arial"/>
                <w:szCs w:val="24"/>
              </w:rPr>
            </w:pPr>
          </w:p>
          <w:p w14:paraId="0A4D584C" w14:textId="77777777" w:rsidR="00B92574" w:rsidRPr="00E519D3" w:rsidRDefault="00B92574" w:rsidP="00D2436C">
            <w:pPr>
              <w:spacing w:before="120" w:after="120"/>
              <w:rPr>
                <w:rFonts w:ascii="Arial" w:hAnsi="Arial" w:cs="Arial"/>
                <w:szCs w:val="24"/>
              </w:rPr>
            </w:pPr>
          </w:p>
          <w:p w14:paraId="54411BBF" w14:textId="77777777" w:rsidR="00B92574" w:rsidRPr="00E519D3" w:rsidRDefault="00B92574" w:rsidP="00D2436C">
            <w:pPr>
              <w:spacing w:before="120" w:after="120"/>
              <w:rPr>
                <w:rFonts w:ascii="Arial" w:hAnsi="Arial" w:cs="Arial"/>
                <w:szCs w:val="24"/>
              </w:rPr>
            </w:pPr>
          </w:p>
          <w:p w14:paraId="60D25ACE" w14:textId="77777777" w:rsidR="00B92574" w:rsidRPr="00E519D3" w:rsidRDefault="00B92574" w:rsidP="00D2436C">
            <w:pPr>
              <w:spacing w:before="120" w:after="120"/>
              <w:rPr>
                <w:rFonts w:ascii="Arial" w:hAnsi="Arial" w:cs="Arial"/>
                <w:szCs w:val="24"/>
              </w:rPr>
            </w:pPr>
          </w:p>
          <w:p w14:paraId="00F28AAC" w14:textId="77777777" w:rsidR="00B92574" w:rsidRPr="00E519D3" w:rsidRDefault="00B92574" w:rsidP="00D2436C">
            <w:pPr>
              <w:spacing w:before="120" w:after="120"/>
              <w:rPr>
                <w:rFonts w:ascii="Arial" w:hAnsi="Arial" w:cs="Arial"/>
                <w:szCs w:val="24"/>
              </w:rPr>
            </w:pPr>
          </w:p>
        </w:tc>
      </w:tr>
      <w:tr w:rsidR="00503A4C" w:rsidRPr="00E519D3" w14:paraId="37D82E36" w14:textId="77777777" w:rsidTr="00503A4C">
        <w:tc>
          <w:tcPr>
            <w:tcW w:w="3401" w:type="dxa"/>
            <w:tcBorders>
              <w:right w:val="nil"/>
            </w:tcBorders>
          </w:tcPr>
          <w:p w14:paraId="7471A704" w14:textId="2F276648" w:rsidR="00503A4C" w:rsidRPr="00E519D3" w:rsidRDefault="00503A4C" w:rsidP="00503A4C">
            <w:pPr>
              <w:spacing w:after="12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47214B19" w14:textId="2AE7D8EE" w:rsidR="00503A4C" w:rsidRPr="00E519D3" w:rsidRDefault="00503A4C" w:rsidP="00503A4C">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634AE7A7" w14:textId="31CB27E8" w:rsidR="00503A4C" w:rsidRPr="00503A4C" w:rsidRDefault="00503A4C" w:rsidP="00503A4C">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4BA5EF3F" w14:textId="7192BB74" w:rsidR="00503A4C" w:rsidRPr="00E519D3" w:rsidRDefault="00503A4C" w:rsidP="00503A4C">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3C747C3D" w14:textId="62365E99" w:rsidR="00B92574" w:rsidRDefault="00B92574" w:rsidP="00A55DE0">
      <w:pPr>
        <w:rPr>
          <w:rFonts w:ascii="Arial" w:hAnsi="Arial" w:cs="Arial"/>
          <w:sz w:val="20"/>
          <w:szCs w:val="20"/>
        </w:rPr>
      </w:pPr>
      <w:r>
        <w:rPr>
          <w:rFonts w:ascii="Arial" w:hAnsi="Arial" w:cs="Arial"/>
          <w:sz w:val="20"/>
          <w:szCs w:val="20"/>
        </w:rPr>
        <w:br w:type="page"/>
      </w:r>
    </w:p>
    <w:p w14:paraId="184CF42A" w14:textId="77777777" w:rsidR="005820F0" w:rsidRPr="004A49EF" w:rsidRDefault="005820F0" w:rsidP="005820F0">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Leader/in</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039E0033" w14:textId="77777777" w:rsidTr="00503A4C">
        <w:tc>
          <w:tcPr>
            <w:tcW w:w="10199" w:type="dxa"/>
            <w:gridSpan w:val="4"/>
            <w:shd w:val="clear" w:color="auto" w:fill="FFF2CC" w:themeFill="accent4" w:themeFillTint="33"/>
          </w:tcPr>
          <w:p w14:paraId="52C250AE" w14:textId="5BFE40D6" w:rsidR="00B92574" w:rsidRPr="005820F0" w:rsidRDefault="005820F0"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165740">
              <w:rPr>
                <w:rFonts w:ascii="Arial" w:hAnsi="Arial" w:cs="Arial"/>
                <w:lang w:val="de-CH"/>
              </w:rPr>
              <w:t>Die klinische Führung (Leadership) übernehmen, um Einfluss auf die Berufspraxis zu nehmen und die Pflegequalität und Patientensicherheit unter Berücksichtigung der professionellen Standards sicherzustellen.</w:t>
            </w:r>
          </w:p>
        </w:tc>
      </w:tr>
      <w:tr w:rsidR="00B92574" w:rsidRPr="00E519D3" w14:paraId="75F3347C" w14:textId="77777777" w:rsidTr="00503A4C">
        <w:tc>
          <w:tcPr>
            <w:tcW w:w="10199" w:type="dxa"/>
            <w:gridSpan w:val="4"/>
          </w:tcPr>
          <w:p w14:paraId="5F7A67F6" w14:textId="0CDCCF65"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52CABE66" w14:textId="77777777" w:rsidTr="00503A4C">
        <w:tc>
          <w:tcPr>
            <w:tcW w:w="10199" w:type="dxa"/>
            <w:gridSpan w:val="4"/>
          </w:tcPr>
          <w:p w14:paraId="1C1F3EF9"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Gewährleistet, dass jeder Patient/Klient bzw. jede Patientin/Klientin im Zentrum des Pflegeansatzes steht (Db1).</w:t>
            </w:r>
          </w:p>
          <w:p w14:paraId="75BF9F96"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Ermittelt die Risiken bezüglich Patientensicherheit, Pflegequalität und Datenschutz (Db3).</w:t>
            </w:r>
          </w:p>
          <w:p w14:paraId="535A221F"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Berücksichtigt in der Führung des intraprofessionellen Teams die Grundsätze der Delegation und der Supervision (Db4).</w:t>
            </w:r>
          </w:p>
          <w:p w14:paraId="43DBD701"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Setzt die Qualitätsnormen ebenso wie Qualitätsverfahren und -instrumente angemessen ein (Db2 und Db3).</w:t>
            </w:r>
          </w:p>
          <w:p w14:paraId="63D40FBD"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Stützt sich auf berufliche Normen (Pflegestandards, Berufskodex, ethische Prinzipien) ab (Db1).</w:t>
            </w:r>
          </w:p>
          <w:p w14:paraId="596C9F59"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Evaluiert Pflegeleistungen und Qualitätsnormen der Pflege systematisch (Db2).</w:t>
            </w:r>
          </w:p>
          <w:p w14:paraId="372A036E" w14:textId="77777777" w:rsidR="005820F0" w:rsidRPr="0016574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165740">
              <w:rPr>
                <w:rFonts w:ascii="Arial" w:hAnsi="Arial" w:cs="Arial"/>
                <w:sz w:val="18"/>
                <w:szCs w:val="18"/>
                <w:lang w:val="de-CH"/>
              </w:rPr>
              <w:t>Erkennt den Bedarf an Innovationen und Verbesserungen (Db2).</w:t>
            </w:r>
          </w:p>
          <w:p w14:paraId="3EF186BC" w14:textId="61D27497" w:rsidR="00B92574" w:rsidRPr="005820F0" w:rsidRDefault="005820F0" w:rsidP="005820F0">
            <w:pPr>
              <w:numPr>
                <w:ilvl w:val="0"/>
                <w:numId w:val="1"/>
              </w:numPr>
              <w:spacing w:before="120" w:after="120" w:line="276" w:lineRule="auto"/>
              <w:ind w:left="176" w:hanging="118"/>
              <w:contextualSpacing/>
              <w:rPr>
                <w:rFonts w:ascii="Arial" w:hAnsi="Arial" w:cs="Arial"/>
                <w:sz w:val="18"/>
                <w:szCs w:val="18"/>
                <w:lang w:val="de-DE"/>
              </w:rPr>
            </w:pPr>
            <w:r w:rsidRPr="00165740">
              <w:rPr>
                <w:rFonts w:ascii="Arial" w:hAnsi="Arial" w:cs="Arial"/>
                <w:sz w:val="18"/>
                <w:szCs w:val="18"/>
                <w:lang w:val="de-CH"/>
              </w:rPr>
              <w:t>Reflektiert das eigene Führungsverhalten kritisch (Db4).</w:t>
            </w:r>
          </w:p>
        </w:tc>
      </w:tr>
      <w:tr w:rsidR="00B92574" w:rsidRPr="00E519D3" w14:paraId="0A0B4BE5" w14:textId="77777777" w:rsidTr="00503A4C">
        <w:tc>
          <w:tcPr>
            <w:tcW w:w="10199" w:type="dxa"/>
            <w:gridSpan w:val="4"/>
            <w:tcBorders>
              <w:bottom w:val="single" w:sz="4" w:space="0" w:color="auto"/>
            </w:tcBorders>
          </w:tcPr>
          <w:p w14:paraId="75344360"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16C57E61" w14:textId="77777777" w:rsidR="00B92574" w:rsidRPr="00E519D3" w:rsidRDefault="00B92574" w:rsidP="00D2436C">
            <w:pPr>
              <w:spacing w:before="120" w:after="120"/>
              <w:rPr>
                <w:rFonts w:ascii="Arial" w:hAnsi="Arial" w:cs="Arial"/>
                <w:szCs w:val="24"/>
              </w:rPr>
            </w:pPr>
          </w:p>
          <w:p w14:paraId="318E0410" w14:textId="77777777" w:rsidR="00B92574" w:rsidRPr="00E519D3" w:rsidRDefault="00B92574" w:rsidP="00D2436C">
            <w:pPr>
              <w:spacing w:before="120" w:after="120"/>
              <w:rPr>
                <w:rFonts w:ascii="Arial" w:hAnsi="Arial" w:cs="Arial"/>
                <w:szCs w:val="24"/>
              </w:rPr>
            </w:pPr>
          </w:p>
          <w:p w14:paraId="303EB5D3" w14:textId="77777777" w:rsidR="00B92574" w:rsidRPr="00E519D3" w:rsidRDefault="00B92574" w:rsidP="00D2436C">
            <w:pPr>
              <w:spacing w:before="120" w:after="120"/>
              <w:rPr>
                <w:rFonts w:ascii="Arial" w:hAnsi="Arial" w:cs="Arial"/>
                <w:szCs w:val="24"/>
              </w:rPr>
            </w:pPr>
          </w:p>
          <w:p w14:paraId="70D23B96" w14:textId="77777777" w:rsidR="00B92574" w:rsidRPr="00E519D3" w:rsidRDefault="00B92574" w:rsidP="00D2436C">
            <w:pPr>
              <w:spacing w:before="120" w:after="120"/>
              <w:rPr>
                <w:rFonts w:ascii="Arial" w:hAnsi="Arial" w:cs="Arial"/>
                <w:szCs w:val="24"/>
              </w:rPr>
            </w:pPr>
          </w:p>
          <w:p w14:paraId="4C44E4D3" w14:textId="77777777" w:rsidR="00B92574" w:rsidRPr="00E519D3" w:rsidRDefault="00B92574" w:rsidP="00D2436C">
            <w:pPr>
              <w:spacing w:before="120" w:after="120"/>
              <w:rPr>
                <w:rFonts w:ascii="Arial" w:hAnsi="Arial" w:cs="Arial"/>
                <w:szCs w:val="24"/>
              </w:rPr>
            </w:pPr>
          </w:p>
        </w:tc>
      </w:tr>
      <w:tr w:rsidR="00503A4C" w:rsidRPr="00E519D3" w14:paraId="1CB6A04B" w14:textId="77777777" w:rsidTr="005820F0">
        <w:tc>
          <w:tcPr>
            <w:tcW w:w="3401" w:type="dxa"/>
            <w:tcBorders>
              <w:right w:val="nil"/>
            </w:tcBorders>
          </w:tcPr>
          <w:p w14:paraId="6E6B507A" w14:textId="6377BD6F" w:rsidR="00503A4C" w:rsidRPr="00E519D3" w:rsidRDefault="00503A4C" w:rsidP="00503A4C">
            <w:pPr>
              <w:spacing w:after="12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25FB52AE" w14:textId="5AA32C90" w:rsidR="00503A4C" w:rsidRPr="00E519D3" w:rsidRDefault="00503A4C" w:rsidP="00503A4C">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359FA884" w14:textId="0A1499BD" w:rsidR="00503A4C" w:rsidRPr="00503A4C" w:rsidRDefault="00503A4C" w:rsidP="00503A4C">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4910987C" w14:textId="6706F7BF" w:rsidR="00503A4C" w:rsidRPr="00E519D3" w:rsidRDefault="00503A4C" w:rsidP="00503A4C">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5AD7FB82" w14:textId="26FD4431" w:rsidR="00B92574" w:rsidRDefault="00B92574" w:rsidP="00A55DE0">
      <w:pPr>
        <w:rPr>
          <w:rFonts w:ascii="Arial" w:hAnsi="Arial" w:cs="Arial"/>
          <w:sz w:val="20"/>
          <w:szCs w:val="20"/>
        </w:rPr>
      </w:pPr>
    </w:p>
    <w:p w14:paraId="6146B077" w14:textId="77777777" w:rsidR="005820F0" w:rsidRPr="004A49EF" w:rsidRDefault="005820F0" w:rsidP="005820F0">
      <w:pPr>
        <w:spacing w:before="120"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t>Kompetenz in der Rolle als Health Advocate</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5E6C3425" w14:textId="77777777" w:rsidTr="005820F0">
        <w:tc>
          <w:tcPr>
            <w:tcW w:w="10199" w:type="dxa"/>
            <w:gridSpan w:val="4"/>
            <w:shd w:val="clear" w:color="auto" w:fill="FFF2CC" w:themeFill="accent4" w:themeFillTint="33"/>
          </w:tcPr>
          <w:p w14:paraId="17D4EBF1" w14:textId="1795CF21" w:rsidR="00B92574" w:rsidRPr="005820F0" w:rsidRDefault="005820F0" w:rsidP="00D2436C">
            <w:pPr>
              <w:spacing w:after="12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947E90">
              <w:rPr>
                <w:rFonts w:ascii="Arial" w:hAnsi="Arial" w:cs="Arial"/>
                <w:lang w:val="de-CH"/>
              </w:rPr>
              <w:t>Massnahmen zur Erhaltung und Förderung der Gesundheit und der Lebensqualität der Patient/innen und Klient/innen, Angehörigen und Bevölkerungsgruppen in die eigene Praxis integrieren und sich dabei auf interdisziplinäre Modelle der Pflege abstützen und die Ressourcen des Gesundheitswesens mobilisieren.</w:t>
            </w:r>
          </w:p>
        </w:tc>
      </w:tr>
      <w:tr w:rsidR="00B92574" w:rsidRPr="00E519D3" w14:paraId="01952D5C" w14:textId="77777777" w:rsidTr="005820F0">
        <w:tc>
          <w:tcPr>
            <w:tcW w:w="10199" w:type="dxa"/>
            <w:gridSpan w:val="4"/>
          </w:tcPr>
          <w:p w14:paraId="78196719" w14:textId="0390E37D"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07E48845" w14:textId="77777777" w:rsidTr="005820F0">
        <w:tc>
          <w:tcPr>
            <w:tcW w:w="10199" w:type="dxa"/>
            <w:gridSpan w:val="4"/>
          </w:tcPr>
          <w:p w14:paraId="65477DCB"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Ermittelt die gesundheitlichen Bedürfnisse der Bevölkerungsgruppen (Eb3).</w:t>
            </w:r>
          </w:p>
          <w:p w14:paraId="02B1C392"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Entwickelt Massnahmen zur Gesundheitsförderung und Prävention (Eb4).</w:t>
            </w:r>
          </w:p>
          <w:p w14:paraId="78A85DF3"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Berät Patient/innen und Klient/innen und vermittelt ihnen den Zugang zu einer geeigneten Gesundheitsversorgung (Eb2).</w:t>
            </w:r>
          </w:p>
          <w:p w14:paraId="6E293008"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Hilft Patient/innen und Klient/innen, Funktionseinschränkungen, Behinderungen und Krankheiten vorzubeugen, zu überwinden und/oder mit diesen zu leben (Eb3).</w:t>
            </w:r>
          </w:p>
          <w:p w14:paraId="3D24A44F"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Unterstützt Patient/innen und Klient/innen in ihrem Gesundheitsmanagement (Eb3).</w:t>
            </w:r>
          </w:p>
          <w:p w14:paraId="41C038DA"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Fördert das Empowerment der Patient/innen und Klient/innen und engagiert sich für ihre Rechte (Eb1).</w:t>
            </w:r>
          </w:p>
          <w:p w14:paraId="0651C7FC"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Berücksichtigt die ethischen, rechtlichen, politischen und ökonomischen Gegebenheiten in der Pflege und im Gesundheitswesen (Eb1).</w:t>
            </w:r>
          </w:p>
          <w:p w14:paraId="0A71B849" w14:textId="77777777" w:rsidR="005820F0" w:rsidRPr="00947E90" w:rsidRDefault="005820F0" w:rsidP="005820F0">
            <w:pPr>
              <w:numPr>
                <w:ilvl w:val="0"/>
                <w:numId w:val="1"/>
              </w:numPr>
              <w:spacing w:before="120" w:after="120" w:line="276" w:lineRule="auto"/>
              <w:ind w:left="176" w:hanging="118"/>
              <w:contextualSpacing/>
              <w:rPr>
                <w:rFonts w:ascii="Arial" w:hAnsi="Arial" w:cs="Arial"/>
                <w:sz w:val="18"/>
                <w:szCs w:val="18"/>
                <w:lang w:val="de-CH"/>
              </w:rPr>
            </w:pPr>
            <w:r w:rsidRPr="00947E90">
              <w:rPr>
                <w:rFonts w:ascii="Arial" w:hAnsi="Arial" w:cs="Arial"/>
                <w:sz w:val="18"/>
                <w:szCs w:val="18"/>
                <w:lang w:val="de-CH"/>
              </w:rPr>
              <w:t>Trägt zur Entwicklung und Verbesserung von Massnahmen zur Gesundheitsförderung und Prävention bei (Eb4).</w:t>
            </w:r>
          </w:p>
          <w:p w14:paraId="1B8CE972" w14:textId="47B782AA" w:rsidR="00B92574" w:rsidRPr="005820F0" w:rsidRDefault="005820F0" w:rsidP="005820F0">
            <w:pPr>
              <w:numPr>
                <w:ilvl w:val="0"/>
                <w:numId w:val="1"/>
              </w:numPr>
              <w:spacing w:before="120" w:after="120" w:line="276" w:lineRule="auto"/>
              <w:ind w:left="176" w:hanging="142"/>
              <w:contextualSpacing/>
              <w:rPr>
                <w:rFonts w:ascii="Arial" w:hAnsi="Arial" w:cs="Arial"/>
                <w:sz w:val="18"/>
                <w:szCs w:val="18"/>
                <w:lang w:val="de-DE"/>
              </w:rPr>
            </w:pPr>
            <w:r w:rsidRPr="00947E90">
              <w:rPr>
                <w:rFonts w:ascii="Arial" w:hAnsi="Arial" w:cs="Arial"/>
                <w:sz w:val="18"/>
                <w:szCs w:val="18"/>
                <w:lang w:val="de-CH"/>
              </w:rPr>
              <w:t>Mobilisiert das pflegerische und interprofessionelle Wissen (Eb2).</w:t>
            </w:r>
          </w:p>
        </w:tc>
      </w:tr>
      <w:tr w:rsidR="00B92574" w:rsidRPr="00E519D3" w14:paraId="716C39A6" w14:textId="77777777" w:rsidTr="005820F0">
        <w:tc>
          <w:tcPr>
            <w:tcW w:w="10199" w:type="dxa"/>
            <w:gridSpan w:val="4"/>
            <w:tcBorders>
              <w:bottom w:val="single" w:sz="4" w:space="0" w:color="auto"/>
            </w:tcBorders>
          </w:tcPr>
          <w:p w14:paraId="79BB482E"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3F57C86D" w14:textId="77777777" w:rsidR="00B92574" w:rsidRPr="00E519D3" w:rsidRDefault="00B92574" w:rsidP="00D2436C">
            <w:pPr>
              <w:spacing w:before="120" w:after="120"/>
              <w:rPr>
                <w:rFonts w:ascii="Arial" w:hAnsi="Arial" w:cs="Arial"/>
                <w:szCs w:val="24"/>
              </w:rPr>
            </w:pPr>
          </w:p>
          <w:p w14:paraId="25B0E3BA" w14:textId="77777777" w:rsidR="00B92574" w:rsidRPr="00E519D3" w:rsidRDefault="00B92574" w:rsidP="00D2436C">
            <w:pPr>
              <w:spacing w:before="120" w:after="120"/>
              <w:rPr>
                <w:rFonts w:ascii="Arial" w:hAnsi="Arial" w:cs="Arial"/>
                <w:szCs w:val="24"/>
              </w:rPr>
            </w:pPr>
          </w:p>
          <w:p w14:paraId="0E1D2027" w14:textId="77777777" w:rsidR="00B92574" w:rsidRPr="00E519D3" w:rsidRDefault="00B92574" w:rsidP="00D2436C">
            <w:pPr>
              <w:spacing w:before="120" w:after="120"/>
              <w:rPr>
                <w:rFonts w:ascii="Arial" w:hAnsi="Arial" w:cs="Arial"/>
                <w:szCs w:val="24"/>
              </w:rPr>
            </w:pPr>
          </w:p>
          <w:p w14:paraId="0E6739E2" w14:textId="77777777" w:rsidR="00B92574" w:rsidRPr="00E519D3" w:rsidRDefault="00B92574" w:rsidP="00D2436C">
            <w:pPr>
              <w:spacing w:before="120" w:after="120"/>
              <w:rPr>
                <w:rFonts w:ascii="Arial" w:hAnsi="Arial" w:cs="Arial"/>
                <w:szCs w:val="24"/>
              </w:rPr>
            </w:pPr>
          </w:p>
          <w:p w14:paraId="2924520B" w14:textId="77777777" w:rsidR="00B92574" w:rsidRPr="00E519D3" w:rsidRDefault="00B92574" w:rsidP="00D2436C">
            <w:pPr>
              <w:spacing w:before="120" w:after="120"/>
              <w:rPr>
                <w:rFonts w:ascii="Arial" w:hAnsi="Arial" w:cs="Arial"/>
                <w:szCs w:val="24"/>
              </w:rPr>
            </w:pPr>
          </w:p>
        </w:tc>
      </w:tr>
      <w:tr w:rsidR="005820F0" w:rsidRPr="00E519D3" w14:paraId="5A99A4BC" w14:textId="77777777" w:rsidTr="005820F0">
        <w:tc>
          <w:tcPr>
            <w:tcW w:w="3401" w:type="dxa"/>
            <w:tcBorders>
              <w:right w:val="nil"/>
            </w:tcBorders>
          </w:tcPr>
          <w:p w14:paraId="5FEC8459" w14:textId="48CEBE83" w:rsidR="005820F0" w:rsidRPr="00E519D3" w:rsidRDefault="005820F0" w:rsidP="005820F0">
            <w:pPr>
              <w:spacing w:after="12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0F9E2BAB" w14:textId="5640F095" w:rsidR="005820F0" w:rsidRPr="00E519D3" w:rsidRDefault="005820F0" w:rsidP="005820F0">
            <w:pPr>
              <w:spacing w:after="12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41FDF0B9" w14:textId="696C496B" w:rsidR="005820F0" w:rsidRPr="005820F0" w:rsidRDefault="005820F0" w:rsidP="005820F0">
            <w:pPr>
              <w:spacing w:after="12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4608CC7D" w14:textId="264B84E2" w:rsidR="005820F0" w:rsidRPr="00E519D3" w:rsidRDefault="005820F0" w:rsidP="005820F0">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5D2DDA8D" w14:textId="63324566" w:rsidR="00B92574" w:rsidRDefault="00B92574" w:rsidP="00A55DE0">
      <w:pPr>
        <w:rPr>
          <w:rFonts w:ascii="Arial" w:hAnsi="Arial" w:cs="Arial"/>
          <w:sz w:val="20"/>
          <w:szCs w:val="20"/>
        </w:rPr>
      </w:pPr>
      <w:r>
        <w:rPr>
          <w:rFonts w:ascii="Arial" w:hAnsi="Arial" w:cs="Arial"/>
          <w:sz w:val="20"/>
          <w:szCs w:val="20"/>
        </w:rPr>
        <w:br w:type="page"/>
      </w:r>
    </w:p>
    <w:p w14:paraId="73C6D3A4" w14:textId="77777777" w:rsidR="00E3750C" w:rsidRPr="004A49EF" w:rsidRDefault="00E3750C" w:rsidP="00E3750C">
      <w:pPr>
        <w:spacing w:after="60" w:line="240" w:lineRule="auto"/>
        <w:ind w:left="-567"/>
        <w:jc w:val="both"/>
        <w:rPr>
          <w:rFonts w:ascii="Arial" w:eastAsia="Times New Roman" w:hAnsi="Arial" w:cs="Arial"/>
          <w:b/>
          <w:bCs/>
          <w:lang w:val="de-CH"/>
        </w:rPr>
      </w:pPr>
      <w:r w:rsidRPr="004A49EF">
        <w:rPr>
          <w:rFonts w:ascii="Arial" w:eastAsia="Times New Roman" w:hAnsi="Arial" w:cs="Arial"/>
          <w:b/>
          <w:bCs/>
          <w:lang w:val="de-CH"/>
        </w:rPr>
        <w:lastRenderedPageBreak/>
        <w:t>Kompetenz in der Rolle als Lernende/r und Lehrende/r</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40051E24" w14:textId="77777777" w:rsidTr="005820F0">
        <w:tc>
          <w:tcPr>
            <w:tcW w:w="10199" w:type="dxa"/>
            <w:gridSpan w:val="4"/>
            <w:shd w:val="clear" w:color="auto" w:fill="FFF2CC" w:themeFill="accent4" w:themeFillTint="33"/>
          </w:tcPr>
          <w:p w14:paraId="1E15A91A" w14:textId="0BEF2265" w:rsidR="00B92574" w:rsidRPr="00E3750C" w:rsidRDefault="00E3750C" w:rsidP="00D2436C">
            <w:pPr>
              <w:spacing w:after="60"/>
              <w:rPr>
                <w:rFonts w:ascii="Arial" w:hAnsi="Arial" w:cs="Arial"/>
                <w:lang w:val="de-DE"/>
              </w:rPr>
            </w:pPr>
            <w:r w:rsidRPr="004A49EF">
              <w:rPr>
                <w:rFonts w:ascii="Arial" w:hAnsi="Arial" w:cs="Arial"/>
                <w:b/>
                <w:bCs/>
                <w:u w:val="single"/>
                <w:lang w:val="de-CH"/>
              </w:rPr>
              <w:t xml:space="preserve">Allgemeine Kompetenz / Stufe </w:t>
            </w:r>
            <w:r w:rsidRPr="00F315E7">
              <w:rPr>
                <w:rFonts w:ascii="Arial" w:hAnsi="Arial" w:cs="Arial"/>
                <w:b/>
                <w:bCs/>
                <w:u w:val="single"/>
                <w:lang w:val="de-CH"/>
              </w:rPr>
              <w:t>kompetente Pflegeperson</w:t>
            </w:r>
            <w:r w:rsidRPr="004A49EF">
              <w:rPr>
                <w:rFonts w:ascii="Arial" w:hAnsi="Arial" w:cs="Arial"/>
                <w:lang w:val="de-CH"/>
              </w:rPr>
              <w:t xml:space="preserve">: </w:t>
            </w:r>
            <w:r w:rsidRPr="00237ED8">
              <w:rPr>
                <w:rFonts w:ascii="Arial" w:hAnsi="Arial" w:cs="Arial"/>
                <w:lang w:val="de-CH"/>
              </w:rPr>
              <w:t>Durch wissenschaftliche Strenge, eine reflektierende Haltung, lebenslanges Lernen sowie begleitende Interventionen und Bildungsmassnahmen dazu beitragen, die eigenen beruflichen Kompetenzen zu entwickeln und die eigene Berufspraxis ebenso wie jene des Teams zu optimieren.</w:t>
            </w:r>
          </w:p>
        </w:tc>
      </w:tr>
      <w:tr w:rsidR="00B92574" w:rsidRPr="00E519D3" w14:paraId="12910429" w14:textId="77777777" w:rsidTr="005820F0">
        <w:tc>
          <w:tcPr>
            <w:tcW w:w="10199" w:type="dxa"/>
            <w:gridSpan w:val="4"/>
          </w:tcPr>
          <w:p w14:paraId="1F6220CC" w14:textId="48706C56"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08A7E56A" w14:textId="77777777" w:rsidTr="005820F0">
        <w:tc>
          <w:tcPr>
            <w:tcW w:w="10199" w:type="dxa"/>
            <w:gridSpan w:val="4"/>
          </w:tcPr>
          <w:p w14:paraId="7244E2BE"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Nutzt von der ersten Ausbildung an alle Möglichkeiten zur Entwicklung der eigenen Kompetenzen (Fb1).</w:t>
            </w:r>
          </w:p>
          <w:p w14:paraId="57BB8417"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Trägt zur Bildung und Betreuung von Studierenden und Hilfspersonal bei (Fb1).</w:t>
            </w:r>
          </w:p>
          <w:p w14:paraId="4FC743F1"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Ermittelt relevante Forschungsfragen für die Praxis (Ab4–Fb2).</w:t>
            </w:r>
          </w:p>
          <w:p w14:paraId="2A86495F"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Teilt Forschungsergebnisse (Fb2).</w:t>
            </w:r>
          </w:p>
          <w:p w14:paraId="7CB98CA9"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 xml:space="preserve">Integriert Erfahrungswissen </w:t>
            </w:r>
            <w:proofErr w:type="gramStart"/>
            <w:r w:rsidRPr="00237ED8">
              <w:rPr>
                <w:rFonts w:ascii="Arial" w:hAnsi="Arial" w:cs="Arial"/>
                <w:sz w:val="18"/>
                <w:szCs w:val="18"/>
                <w:lang w:val="de-CH"/>
              </w:rPr>
              <w:t>von Patient</w:t>
            </w:r>
            <w:proofErr w:type="gramEnd"/>
            <w:r w:rsidRPr="00237ED8">
              <w:rPr>
                <w:rFonts w:ascii="Arial" w:hAnsi="Arial" w:cs="Arial"/>
                <w:sz w:val="18"/>
                <w:szCs w:val="18"/>
                <w:lang w:val="de-CH"/>
              </w:rPr>
              <w:t>/innen und Klient/innen sowie Kolleg/innen (Fb3).</w:t>
            </w:r>
          </w:p>
          <w:p w14:paraId="2E8392EA" w14:textId="755636B6" w:rsidR="00B92574" w:rsidRPr="00E3750C" w:rsidRDefault="00E3750C" w:rsidP="00E3750C">
            <w:pPr>
              <w:numPr>
                <w:ilvl w:val="0"/>
                <w:numId w:val="1"/>
              </w:numPr>
              <w:spacing w:before="60" w:after="60" w:line="276" w:lineRule="auto"/>
              <w:ind w:left="176" w:hanging="118"/>
              <w:contextualSpacing/>
              <w:rPr>
                <w:rFonts w:ascii="Arial" w:hAnsi="Arial" w:cs="Arial"/>
                <w:sz w:val="18"/>
                <w:szCs w:val="18"/>
                <w:lang w:val="de-DE"/>
              </w:rPr>
            </w:pPr>
            <w:r w:rsidRPr="00237ED8">
              <w:rPr>
                <w:rFonts w:ascii="Arial" w:hAnsi="Arial" w:cs="Arial"/>
                <w:sz w:val="18"/>
                <w:szCs w:val="18"/>
                <w:lang w:val="de-CH"/>
              </w:rPr>
              <w:t>Plant die eigene Karriereentwicklung (Fb4).</w:t>
            </w:r>
          </w:p>
        </w:tc>
      </w:tr>
      <w:tr w:rsidR="00B92574" w:rsidRPr="00E519D3" w14:paraId="61F5CE6A" w14:textId="77777777" w:rsidTr="005820F0">
        <w:tc>
          <w:tcPr>
            <w:tcW w:w="10199" w:type="dxa"/>
            <w:gridSpan w:val="4"/>
            <w:tcBorders>
              <w:bottom w:val="single" w:sz="4" w:space="0" w:color="auto"/>
            </w:tcBorders>
          </w:tcPr>
          <w:p w14:paraId="26B439AB"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4FB5CAC7" w14:textId="77777777" w:rsidR="00B92574" w:rsidRPr="00E519D3" w:rsidRDefault="00B92574" w:rsidP="00D2436C">
            <w:pPr>
              <w:spacing w:before="120" w:after="120"/>
              <w:rPr>
                <w:rFonts w:ascii="Arial" w:hAnsi="Arial" w:cs="Arial"/>
                <w:szCs w:val="24"/>
              </w:rPr>
            </w:pPr>
          </w:p>
          <w:p w14:paraId="0C310212" w14:textId="77777777" w:rsidR="00B92574" w:rsidRPr="00E519D3" w:rsidRDefault="00B92574" w:rsidP="00D2436C">
            <w:pPr>
              <w:spacing w:before="120" w:after="120"/>
              <w:rPr>
                <w:rFonts w:ascii="Arial" w:hAnsi="Arial" w:cs="Arial"/>
                <w:szCs w:val="24"/>
              </w:rPr>
            </w:pPr>
          </w:p>
          <w:p w14:paraId="4F2934D8" w14:textId="77777777" w:rsidR="00B92574" w:rsidRPr="00E519D3" w:rsidRDefault="00B92574" w:rsidP="00D2436C">
            <w:pPr>
              <w:spacing w:before="120" w:after="120"/>
              <w:rPr>
                <w:rFonts w:ascii="Arial" w:hAnsi="Arial" w:cs="Arial"/>
                <w:szCs w:val="24"/>
              </w:rPr>
            </w:pPr>
          </w:p>
          <w:p w14:paraId="7ADD272B" w14:textId="77777777" w:rsidR="00B92574" w:rsidRPr="00E519D3" w:rsidRDefault="00B92574" w:rsidP="00D2436C">
            <w:pPr>
              <w:spacing w:before="120" w:after="120"/>
              <w:rPr>
                <w:rFonts w:ascii="Arial" w:hAnsi="Arial" w:cs="Arial"/>
                <w:szCs w:val="24"/>
              </w:rPr>
            </w:pPr>
          </w:p>
          <w:p w14:paraId="1134A19F" w14:textId="77777777" w:rsidR="00B92574" w:rsidRPr="00E519D3" w:rsidRDefault="00B92574" w:rsidP="00D2436C">
            <w:pPr>
              <w:spacing w:before="120" w:after="120"/>
              <w:rPr>
                <w:rFonts w:ascii="Arial" w:hAnsi="Arial" w:cs="Arial"/>
                <w:szCs w:val="24"/>
              </w:rPr>
            </w:pPr>
          </w:p>
          <w:p w14:paraId="2B291420" w14:textId="77777777" w:rsidR="00B92574" w:rsidRPr="00E519D3" w:rsidRDefault="00B92574" w:rsidP="00D2436C">
            <w:pPr>
              <w:spacing w:before="120" w:after="120"/>
              <w:rPr>
                <w:rFonts w:ascii="Arial" w:hAnsi="Arial" w:cs="Arial"/>
                <w:szCs w:val="24"/>
              </w:rPr>
            </w:pPr>
          </w:p>
        </w:tc>
      </w:tr>
      <w:tr w:rsidR="005820F0" w:rsidRPr="00E519D3" w14:paraId="732622F2" w14:textId="77777777" w:rsidTr="005820F0">
        <w:tc>
          <w:tcPr>
            <w:tcW w:w="3401" w:type="dxa"/>
            <w:tcBorders>
              <w:right w:val="nil"/>
            </w:tcBorders>
          </w:tcPr>
          <w:p w14:paraId="2DFC9A97" w14:textId="3D304BD7" w:rsidR="005820F0" w:rsidRPr="00E519D3" w:rsidRDefault="005820F0" w:rsidP="005820F0">
            <w:pPr>
              <w:spacing w:before="60" w:after="6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4EC363C7" w14:textId="51D06C0D" w:rsidR="005820F0" w:rsidRPr="00E519D3" w:rsidRDefault="005820F0" w:rsidP="005820F0">
            <w:pPr>
              <w:spacing w:before="60" w:after="6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38D7A9BA" w14:textId="543C41A7" w:rsidR="005820F0" w:rsidRPr="005820F0" w:rsidRDefault="005820F0" w:rsidP="005820F0">
            <w:pPr>
              <w:spacing w:before="60" w:after="6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449715A5" w14:textId="20BEF77E" w:rsidR="005820F0" w:rsidRPr="00E519D3" w:rsidRDefault="005820F0" w:rsidP="005820F0">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1A9D47C1" w14:textId="3F0DF340" w:rsidR="00B92574" w:rsidRDefault="00B92574" w:rsidP="00A55DE0">
      <w:pPr>
        <w:rPr>
          <w:rFonts w:ascii="Arial" w:hAnsi="Arial" w:cs="Arial"/>
          <w:sz w:val="20"/>
          <w:szCs w:val="20"/>
        </w:rPr>
      </w:pPr>
    </w:p>
    <w:p w14:paraId="19CAC5C3" w14:textId="77777777" w:rsidR="00E3750C" w:rsidRPr="004A49EF" w:rsidRDefault="00E3750C" w:rsidP="00E3750C">
      <w:pPr>
        <w:spacing w:after="120" w:line="240" w:lineRule="auto"/>
        <w:ind w:left="-567"/>
        <w:jc w:val="both"/>
        <w:rPr>
          <w:rFonts w:ascii="Arial" w:eastAsia="Times New Roman" w:hAnsi="Arial" w:cs="Arial"/>
          <w:b/>
          <w:bCs/>
          <w:lang w:val="de-CH"/>
        </w:rPr>
      </w:pPr>
      <w:r w:rsidRPr="004A49EF">
        <w:rPr>
          <w:rFonts w:ascii="Arial" w:eastAsia="Times New Roman" w:hAnsi="Arial" w:cs="Arial"/>
          <w:b/>
          <w:bCs/>
          <w:lang w:val="de-CH"/>
        </w:rPr>
        <w:t>Kompetenz in der Rolle als Professionsangehörige/r</w:t>
      </w:r>
    </w:p>
    <w:tbl>
      <w:tblPr>
        <w:tblStyle w:val="Grilledutableau4"/>
        <w:tblW w:w="0" w:type="auto"/>
        <w:tblInd w:w="-572" w:type="dxa"/>
        <w:tblLook w:val="04A0" w:firstRow="1" w:lastRow="0" w:firstColumn="1" w:lastColumn="0" w:noHBand="0" w:noVBand="1"/>
      </w:tblPr>
      <w:tblGrid>
        <w:gridCol w:w="3401"/>
        <w:gridCol w:w="1702"/>
        <w:gridCol w:w="3118"/>
        <w:gridCol w:w="1978"/>
      </w:tblGrid>
      <w:tr w:rsidR="00B92574" w:rsidRPr="002D6BD1" w14:paraId="0217811E" w14:textId="77777777" w:rsidTr="005820F0">
        <w:tc>
          <w:tcPr>
            <w:tcW w:w="10199" w:type="dxa"/>
            <w:gridSpan w:val="4"/>
            <w:shd w:val="clear" w:color="auto" w:fill="FFF2CC" w:themeFill="accent4" w:themeFillTint="33"/>
          </w:tcPr>
          <w:p w14:paraId="23AEC064" w14:textId="18D6517E" w:rsidR="00B92574" w:rsidRPr="00E3750C" w:rsidRDefault="00E3750C" w:rsidP="00D2436C">
            <w:pPr>
              <w:spacing w:after="60"/>
              <w:rPr>
                <w:rFonts w:ascii="Arial" w:hAnsi="Arial" w:cs="Arial"/>
                <w:lang w:val="de-DE"/>
              </w:rPr>
            </w:pPr>
            <w:r w:rsidRPr="004A49EF">
              <w:rPr>
                <w:rFonts w:ascii="Arial" w:hAnsi="Arial" w:cs="Arial"/>
                <w:b/>
                <w:bCs/>
                <w:u w:val="single"/>
                <w:lang w:val="de-CH"/>
              </w:rPr>
              <w:t xml:space="preserve">Allgemeine Kompetenz / Stufe </w:t>
            </w:r>
            <w:r w:rsidRPr="00BD67AB">
              <w:rPr>
                <w:rFonts w:ascii="Arial" w:hAnsi="Arial" w:cs="Arial"/>
                <w:b/>
                <w:bCs/>
                <w:u w:val="single"/>
                <w:lang w:val="de-CH"/>
              </w:rPr>
              <w:t>kompetente Pflegeperson</w:t>
            </w:r>
            <w:r w:rsidRPr="004A49EF">
              <w:rPr>
                <w:rFonts w:ascii="Arial" w:hAnsi="Arial" w:cs="Arial"/>
                <w:lang w:val="de-CH"/>
              </w:rPr>
              <w:t xml:space="preserve">: </w:t>
            </w:r>
            <w:r w:rsidRPr="00237ED8">
              <w:rPr>
                <w:rFonts w:ascii="Arial" w:hAnsi="Arial" w:cs="Arial"/>
                <w:lang w:val="de-CH"/>
              </w:rPr>
              <w:t>Durch Worte und Taten zur Verbesserung der Pflegequalität, der Lebensqualität der einzelnen Menschen und der Gesellschaft und zur Entwicklung des Berufs beitragen und dazu gesellschaftliche und ökologische Fragen in die eigenen Überlegungen einbeziehen.</w:t>
            </w:r>
          </w:p>
        </w:tc>
      </w:tr>
      <w:tr w:rsidR="00B92574" w:rsidRPr="00E519D3" w14:paraId="3A01F85D" w14:textId="77777777" w:rsidTr="005820F0">
        <w:tc>
          <w:tcPr>
            <w:tcW w:w="10199" w:type="dxa"/>
            <w:gridSpan w:val="4"/>
          </w:tcPr>
          <w:p w14:paraId="5AC105A2" w14:textId="48BFAB1C" w:rsidR="00B92574" w:rsidRPr="00E519D3" w:rsidRDefault="00503A4C" w:rsidP="00D2436C">
            <w:pPr>
              <w:rPr>
                <w:rFonts w:ascii="Arial" w:hAnsi="Arial" w:cs="Arial"/>
              </w:rPr>
            </w:pPr>
            <w:proofErr w:type="spellStart"/>
            <w:r w:rsidRPr="00750C8D">
              <w:rPr>
                <w:rFonts w:ascii="Arial" w:hAnsi="Arial" w:cs="Arial"/>
              </w:rPr>
              <w:t>Entwicklungsstufe</w:t>
            </w:r>
            <w:proofErr w:type="spellEnd"/>
            <w:r w:rsidRPr="00750C8D">
              <w:rPr>
                <w:rFonts w:ascii="Arial" w:hAnsi="Arial" w:cs="Arial"/>
              </w:rPr>
              <w:t xml:space="preserve"> </w:t>
            </w:r>
            <w:r>
              <w:rPr>
                <w:rFonts w:ascii="Arial" w:hAnsi="Arial" w:cs="Arial"/>
              </w:rPr>
              <w:t>3</w:t>
            </w:r>
            <w:r w:rsidRPr="00750C8D">
              <w:rPr>
                <w:rFonts w:ascii="Arial" w:hAnsi="Arial" w:cs="Arial"/>
              </w:rPr>
              <w:t xml:space="preserve">. </w:t>
            </w:r>
            <w:proofErr w:type="spellStart"/>
            <w:r w:rsidRPr="00750C8D">
              <w:rPr>
                <w:rFonts w:ascii="Arial" w:hAnsi="Arial" w:cs="Arial"/>
              </w:rPr>
              <w:t>Jahr</w:t>
            </w:r>
            <w:proofErr w:type="spellEnd"/>
          </w:p>
        </w:tc>
      </w:tr>
      <w:tr w:rsidR="00B92574" w:rsidRPr="002D6BD1" w14:paraId="4DD97A6A" w14:textId="77777777" w:rsidTr="005820F0">
        <w:tc>
          <w:tcPr>
            <w:tcW w:w="10199" w:type="dxa"/>
            <w:gridSpan w:val="4"/>
          </w:tcPr>
          <w:p w14:paraId="28689D35"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Nimmt eine reflektierende Haltung ein (Gb1).</w:t>
            </w:r>
          </w:p>
          <w:p w14:paraId="5063D42B"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Setzt sich für eine kontinuierliche Verbesserung der Pflegequalität ein (Gb2).</w:t>
            </w:r>
          </w:p>
          <w:p w14:paraId="20CF4E43"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Pflegt einen verantwortungsvollen Umgang mit der eigenen Gesundheit und jener der Kolleginnen und Kollegen und übernimmt dazu gesundheitsfördernde und präventive Massnahmen (Gb4).</w:t>
            </w:r>
          </w:p>
          <w:p w14:paraId="4BFA359C"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Handelt in Übereinstimmung mit den nationalen Strategien und den rechtlichen Vorgaben (Gb1).</w:t>
            </w:r>
          </w:p>
          <w:p w14:paraId="58E77045"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Nutzt personelle, finanzielle und ökologische Ressourcen sorgfältig (Gb3).</w:t>
            </w:r>
          </w:p>
          <w:p w14:paraId="41CAF5A9" w14:textId="77777777" w:rsidR="00E3750C" w:rsidRPr="00237ED8" w:rsidRDefault="00E3750C" w:rsidP="00E3750C">
            <w:pPr>
              <w:numPr>
                <w:ilvl w:val="0"/>
                <w:numId w:val="1"/>
              </w:numPr>
              <w:spacing w:before="60" w:after="60" w:line="276" w:lineRule="auto"/>
              <w:ind w:left="176" w:hanging="118"/>
              <w:contextualSpacing/>
              <w:rPr>
                <w:rFonts w:ascii="Arial" w:hAnsi="Arial" w:cs="Arial"/>
                <w:sz w:val="18"/>
                <w:szCs w:val="18"/>
                <w:lang w:val="de-CH"/>
              </w:rPr>
            </w:pPr>
            <w:r w:rsidRPr="00237ED8">
              <w:rPr>
                <w:rFonts w:ascii="Arial" w:hAnsi="Arial" w:cs="Arial"/>
                <w:sz w:val="18"/>
                <w:szCs w:val="18"/>
                <w:lang w:val="de-CH"/>
              </w:rPr>
              <w:t>Repräsentiert den eigenen Beruf kompetent und setzt sich für dessen Weiterentwicklung und Anerkennung ein (Gb2).</w:t>
            </w:r>
          </w:p>
          <w:p w14:paraId="23715513" w14:textId="223F3222" w:rsidR="00B92574" w:rsidRPr="00E3750C" w:rsidRDefault="00E3750C" w:rsidP="00E3750C">
            <w:pPr>
              <w:numPr>
                <w:ilvl w:val="0"/>
                <w:numId w:val="1"/>
              </w:numPr>
              <w:spacing w:before="60" w:after="60" w:line="276" w:lineRule="auto"/>
              <w:ind w:left="176" w:hanging="118"/>
              <w:contextualSpacing/>
              <w:rPr>
                <w:rFonts w:ascii="Arial" w:hAnsi="Arial" w:cs="Arial"/>
                <w:sz w:val="16"/>
                <w:szCs w:val="16"/>
                <w:lang w:val="de-DE"/>
              </w:rPr>
            </w:pPr>
            <w:r w:rsidRPr="00237ED8">
              <w:rPr>
                <w:rFonts w:ascii="Arial" w:hAnsi="Arial" w:cs="Arial"/>
                <w:sz w:val="18"/>
                <w:szCs w:val="18"/>
                <w:lang w:val="de-CH"/>
              </w:rPr>
              <w:t>Übt den Beruf autonom, fachlich kompetent und verantwortungsbewusst aus (Gb2).</w:t>
            </w:r>
          </w:p>
        </w:tc>
      </w:tr>
      <w:tr w:rsidR="00B92574" w:rsidRPr="00E519D3" w14:paraId="3A3145FD" w14:textId="77777777" w:rsidTr="005820F0">
        <w:tc>
          <w:tcPr>
            <w:tcW w:w="10199" w:type="dxa"/>
            <w:gridSpan w:val="4"/>
            <w:tcBorders>
              <w:bottom w:val="single" w:sz="4" w:space="0" w:color="auto"/>
            </w:tcBorders>
          </w:tcPr>
          <w:p w14:paraId="7EDAFC48" w14:textId="77777777" w:rsidR="00503A4C" w:rsidRPr="00E519D3" w:rsidRDefault="00503A4C" w:rsidP="00503A4C">
            <w:pPr>
              <w:spacing w:before="120" w:after="120"/>
              <w:rPr>
                <w:rFonts w:ascii="Arial" w:hAnsi="Arial" w:cs="Arial"/>
                <w:szCs w:val="24"/>
              </w:rPr>
            </w:pPr>
            <w:proofErr w:type="spellStart"/>
            <w:r w:rsidRPr="005F50B2">
              <w:rPr>
                <w:rFonts w:ascii="Arial" w:hAnsi="Arial" w:cs="Arial"/>
              </w:rPr>
              <w:t>Allfällige</w:t>
            </w:r>
            <w:proofErr w:type="spellEnd"/>
            <w:r w:rsidRPr="005F50B2">
              <w:rPr>
                <w:rFonts w:ascii="Arial" w:hAnsi="Arial" w:cs="Arial"/>
              </w:rPr>
              <w:t xml:space="preserve"> </w:t>
            </w:r>
            <w:proofErr w:type="spellStart"/>
            <w:r w:rsidRPr="005F50B2">
              <w:rPr>
                <w:rFonts w:ascii="Arial" w:hAnsi="Arial" w:cs="Arial"/>
              </w:rPr>
              <w:t>Kommentare</w:t>
            </w:r>
            <w:proofErr w:type="spellEnd"/>
          </w:p>
          <w:p w14:paraId="6F870402" w14:textId="77777777" w:rsidR="00B92574" w:rsidRPr="00E519D3" w:rsidRDefault="00B92574" w:rsidP="00D2436C">
            <w:pPr>
              <w:spacing w:before="120" w:after="120"/>
              <w:rPr>
                <w:rFonts w:ascii="Arial" w:hAnsi="Arial" w:cs="Arial"/>
                <w:szCs w:val="24"/>
              </w:rPr>
            </w:pPr>
          </w:p>
          <w:p w14:paraId="29B1A9C7" w14:textId="77777777" w:rsidR="00B92574" w:rsidRPr="00E519D3" w:rsidRDefault="00B92574" w:rsidP="00D2436C">
            <w:pPr>
              <w:spacing w:before="120" w:after="120"/>
              <w:rPr>
                <w:rFonts w:ascii="Arial" w:hAnsi="Arial" w:cs="Arial"/>
                <w:szCs w:val="24"/>
              </w:rPr>
            </w:pPr>
          </w:p>
          <w:p w14:paraId="1FCB043F" w14:textId="77777777" w:rsidR="00B92574" w:rsidRPr="00E519D3" w:rsidRDefault="00B92574" w:rsidP="00D2436C">
            <w:pPr>
              <w:spacing w:before="120" w:after="120"/>
              <w:rPr>
                <w:rFonts w:ascii="Arial" w:hAnsi="Arial" w:cs="Arial"/>
                <w:szCs w:val="24"/>
              </w:rPr>
            </w:pPr>
          </w:p>
          <w:p w14:paraId="4A6EAD44" w14:textId="77777777" w:rsidR="00B92574" w:rsidRPr="00E519D3" w:rsidRDefault="00B92574" w:rsidP="00D2436C">
            <w:pPr>
              <w:spacing w:before="120" w:after="120"/>
              <w:rPr>
                <w:rFonts w:ascii="Arial" w:hAnsi="Arial" w:cs="Arial"/>
                <w:szCs w:val="24"/>
              </w:rPr>
            </w:pPr>
          </w:p>
          <w:p w14:paraId="12F9F561" w14:textId="77777777" w:rsidR="00B92574" w:rsidRPr="00E519D3" w:rsidRDefault="00B92574" w:rsidP="00D2436C">
            <w:pPr>
              <w:spacing w:before="120" w:after="120"/>
              <w:rPr>
                <w:rFonts w:ascii="Arial" w:hAnsi="Arial" w:cs="Arial"/>
                <w:szCs w:val="24"/>
              </w:rPr>
            </w:pPr>
          </w:p>
          <w:p w14:paraId="1A473E64" w14:textId="77777777" w:rsidR="00B92574" w:rsidRPr="00E519D3" w:rsidRDefault="00B92574" w:rsidP="00D2436C">
            <w:pPr>
              <w:spacing w:before="120" w:after="120"/>
              <w:rPr>
                <w:rFonts w:ascii="Arial" w:hAnsi="Arial" w:cs="Arial"/>
                <w:szCs w:val="24"/>
              </w:rPr>
            </w:pPr>
          </w:p>
        </w:tc>
      </w:tr>
      <w:tr w:rsidR="005820F0" w:rsidRPr="00E519D3" w14:paraId="56BA8081" w14:textId="77777777" w:rsidTr="005820F0">
        <w:tc>
          <w:tcPr>
            <w:tcW w:w="3401" w:type="dxa"/>
            <w:tcBorders>
              <w:right w:val="nil"/>
            </w:tcBorders>
          </w:tcPr>
          <w:p w14:paraId="0F56D594" w14:textId="4F6C5A5B" w:rsidR="005820F0" w:rsidRPr="00E519D3" w:rsidRDefault="005820F0" w:rsidP="005820F0">
            <w:pPr>
              <w:spacing w:after="60"/>
              <w:rPr>
                <w:rFonts w:ascii="Arial" w:hAnsi="Arial" w:cs="Arial"/>
              </w:rPr>
            </w:pPr>
            <w:proofErr w:type="spellStart"/>
            <w:r w:rsidRPr="006D33F0">
              <w:rPr>
                <w:rFonts w:ascii="Arial" w:hAnsi="Arial" w:cs="Arial"/>
              </w:rPr>
              <w:t>Gesamtbeurteilung</w:t>
            </w:r>
            <w:proofErr w:type="spellEnd"/>
          </w:p>
        </w:tc>
        <w:tc>
          <w:tcPr>
            <w:tcW w:w="1702" w:type="dxa"/>
            <w:tcBorders>
              <w:left w:val="nil"/>
              <w:right w:val="nil"/>
            </w:tcBorders>
          </w:tcPr>
          <w:p w14:paraId="114C3A01" w14:textId="61005324" w:rsidR="005820F0" w:rsidRPr="00E519D3" w:rsidRDefault="005820F0" w:rsidP="005820F0">
            <w:pPr>
              <w:spacing w:after="60"/>
              <w:rPr>
                <w:rFonts w:ascii="Arial" w:hAnsi="Arial" w:cs="Arial"/>
              </w:rPr>
            </w:pPr>
            <w:proofErr w:type="spellStart"/>
            <w:r w:rsidRPr="00835AF4">
              <w:rPr>
                <w:rFonts w:ascii="Arial" w:hAnsi="Arial" w:cs="Arial"/>
              </w:rPr>
              <w:t>Erreicht</w:t>
            </w:r>
            <w:proofErr w:type="spellEnd"/>
            <w:r w:rsidRPr="00E519D3">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3118" w:type="dxa"/>
            <w:tcBorders>
              <w:left w:val="nil"/>
              <w:right w:val="nil"/>
            </w:tcBorders>
          </w:tcPr>
          <w:p w14:paraId="3459E46C" w14:textId="7C9A96DD" w:rsidR="005820F0" w:rsidRPr="005820F0" w:rsidRDefault="005820F0" w:rsidP="005820F0">
            <w:pPr>
              <w:spacing w:after="60"/>
              <w:rPr>
                <w:rFonts w:ascii="Arial" w:hAnsi="Arial" w:cs="Arial"/>
                <w:lang w:val="de-DE"/>
              </w:rPr>
            </w:pPr>
            <w:r w:rsidRPr="004A49EF">
              <w:rPr>
                <w:rFonts w:ascii="Arial" w:hAnsi="Arial" w:cs="Arial"/>
                <w:lang w:val="de-CH"/>
              </w:rPr>
              <w:t xml:space="preserve">Auf dem Weg zur Erreichung </w:t>
            </w:r>
            <w:r w:rsidRPr="00E519D3">
              <w:rPr>
                <w:rFonts w:ascii="Arial" w:hAnsi="Arial" w:cs="Arial"/>
              </w:rPr>
              <w:fldChar w:fldCharType="begin">
                <w:ffData>
                  <w:name w:val=""/>
                  <w:enabled/>
                  <w:calcOnExit w:val="0"/>
                  <w:checkBox>
                    <w:sizeAuto/>
                    <w:default w:val="0"/>
                  </w:checkBox>
                </w:ffData>
              </w:fldChar>
            </w:r>
            <w:r w:rsidRPr="004A49EF">
              <w:rPr>
                <w:rFonts w:ascii="Arial" w:hAnsi="Arial" w:cs="Arial"/>
                <w:lang w:val="de-CH"/>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c>
          <w:tcPr>
            <w:tcW w:w="1978" w:type="dxa"/>
            <w:tcBorders>
              <w:left w:val="nil"/>
            </w:tcBorders>
          </w:tcPr>
          <w:p w14:paraId="779CD594" w14:textId="6FCD667B" w:rsidR="005820F0" w:rsidRPr="00E519D3" w:rsidRDefault="005820F0" w:rsidP="005820F0">
            <w:pPr>
              <w:spacing w:after="120"/>
              <w:rPr>
                <w:rFonts w:ascii="Arial" w:hAnsi="Arial" w:cs="Arial"/>
              </w:rPr>
            </w:pPr>
            <w:proofErr w:type="spellStart"/>
            <w:r w:rsidRPr="00066026">
              <w:rPr>
                <w:rFonts w:ascii="Arial" w:hAnsi="Arial" w:cs="Arial"/>
              </w:rPr>
              <w:t>Nicht</w:t>
            </w:r>
            <w:proofErr w:type="spellEnd"/>
            <w:r w:rsidRPr="00066026">
              <w:rPr>
                <w:rFonts w:ascii="Arial" w:hAnsi="Arial" w:cs="Arial"/>
              </w:rPr>
              <w:t xml:space="preserve"> </w:t>
            </w:r>
            <w:proofErr w:type="spellStart"/>
            <w:r w:rsidRPr="00066026">
              <w:rPr>
                <w:rFonts w:ascii="Arial" w:hAnsi="Arial" w:cs="Arial"/>
              </w:rPr>
              <w:t>erreicht</w:t>
            </w:r>
            <w:proofErr w:type="spellEnd"/>
            <w:r w:rsidRPr="00066026">
              <w:rPr>
                <w:rFonts w:ascii="Arial" w:hAnsi="Arial" w:cs="Arial"/>
              </w:rPr>
              <w:t xml:space="preserve"> </w:t>
            </w:r>
            <w:r w:rsidRPr="00E519D3">
              <w:rPr>
                <w:rFonts w:ascii="Arial" w:hAnsi="Arial" w:cs="Arial"/>
              </w:rPr>
              <w:fldChar w:fldCharType="begin">
                <w:ffData>
                  <w:name w:val=""/>
                  <w:enabled/>
                  <w:calcOnExit w:val="0"/>
                  <w:checkBox>
                    <w:sizeAuto/>
                    <w:default w:val="0"/>
                  </w:checkBox>
                </w:ffData>
              </w:fldChar>
            </w:r>
            <w:r w:rsidRPr="00E519D3">
              <w:rPr>
                <w:rFonts w:ascii="Arial" w:hAnsi="Arial" w:cs="Arial"/>
              </w:rPr>
              <w:instrText xml:space="preserve"> FORMCHECKBOX </w:instrText>
            </w:r>
            <w:r w:rsidR="002D6BD1">
              <w:rPr>
                <w:rFonts w:ascii="Arial" w:hAnsi="Arial" w:cs="Arial"/>
              </w:rPr>
            </w:r>
            <w:r w:rsidR="002D6BD1">
              <w:rPr>
                <w:rFonts w:ascii="Arial" w:hAnsi="Arial" w:cs="Arial"/>
              </w:rPr>
              <w:fldChar w:fldCharType="separate"/>
            </w:r>
            <w:r w:rsidRPr="00E519D3">
              <w:rPr>
                <w:rFonts w:ascii="Arial" w:hAnsi="Arial" w:cs="Arial"/>
              </w:rPr>
              <w:fldChar w:fldCharType="end"/>
            </w:r>
          </w:p>
        </w:tc>
      </w:tr>
    </w:tbl>
    <w:p w14:paraId="1539A429" w14:textId="77777777" w:rsidR="00B92574" w:rsidRPr="00B92574" w:rsidRDefault="00B92574" w:rsidP="00A55DE0">
      <w:pPr>
        <w:rPr>
          <w:rFonts w:ascii="Arial" w:hAnsi="Arial" w:cs="Arial"/>
          <w:sz w:val="20"/>
          <w:szCs w:val="20"/>
        </w:rPr>
      </w:pPr>
    </w:p>
    <w:sectPr w:rsidR="00B92574" w:rsidRPr="00B92574"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41579037"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proofErr w:type="spellStart"/>
    <w:r w:rsidR="007F5C42" w:rsidRPr="00FC7540">
      <w:rPr>
        <w:rFonts w:ascii="Arial Regular" w:hAnsi="Arial Regular" w:cs="Arial"/>
        <w:color w:val="00609C"/>
        <w:sz w:val="18"/>
        <w:szCs w:val="18"/>
      </w:rPr>
      <w:t>Coresloc</w:t>
    </w:r>
    <w:proofErr w:type="spellEnd"/>
    <w:r w:rsidR="007F5C42" w:rsidRPr="00FC7540">
      <w:rPr>
        <w:rFonts w:ascii="Arial Regular" w:hAnsi="Arial Regular" w:cs="Arial"/>
        <w:color w:val="00609C"/>
        <w:sz w:val="18"/>
        <w:szCs w:val="18"/>
      </w:rPr>
      <w:t xml:space="preserve"> / 29.04.2024 / </w:t>
    </w:r>
    <w:r w:rsidR="002D6BD1">
      <w:rPr>
        <w:rFonts w:ascii="Arial Regular" w:hAnsi="Arial Regular" w:cs="Arial"/>
        <w:color w:val="00609C"/>
        <w:sz w:val="18"/>
        <w:szCs w:val="18"/>
        <w:lang w:val="fr-FR"/>
      </w:rPr>
      <w:t>Seite</w:t>
    </w:r>
    <w:r w:rsidR="0016529A" w:rsidRPr="0016529A">
      <w:rPr>
        <w:rFonts w:ascii="Arial Regular" w:hAnsi="Arial Regular" w:cs="Arial"/>
        <w:color w:val="00609C"/>
        <w:sz w:val="18"/>
        <w:szCs w:val="18"/>
        <w:lang w:val="fr-FR"/>
      </w:rPr>
      <w:t xml:space="preserve"> </w:t>
    </w:r>
    <w:r w:rsidR="0016529A" w:rsidRPr="0016529A">
      <w:rPr>
        <w:rFonts w:ascii="Arial Regular" w:hAnsi="Arial Regular" w:cs="Arial"/>
        <w:color w:val="00609C"/>
        <w:sz w:val="18"/>
        <w:szCs w:val="18"/>
      </w:rPr>
      <w:fldChar w:fldCharType="begin"/>
    </w:r>
    <w:r w:rsidR="0016529A" w:rsidRPr="0016529A">
      <w:rPr>
        <w:rFonts w:ascii="Arial Regular" w:hAnsi="Arial Regular" w:cs="Arial"/>
        <w:color w:val="00609C"/>
        <w:sz w:val="18"/>
        <w:szCs w:val="18"/>
      </w:rPr>
      <w:instrText>PAGE  \* Arabic  \* MERGEFORMAT</w:instrText>
    </w:r>
    <w:r w:rsidR="0016529A" w:rsidRPr="0016529A">
      <w:rPr>
        <w:rFonts w:ascii="Arial Regular" w:hAnsi="Arial Regular" w:cs="Arial"/>
        <w:color w:val="00609C"/>
        <w:sz w:val="18"/>
        <w:szCs w:val="18"/>
      </w:rPr>
      <w:fldChar w:fldCharType="separate"/>
    </w:r>
    <w:r w:rsidR="0016529A" w:rsidRPr="0016529A">
      <w:rPr>
        <w:rFonts w:ascii="Arial Regular" w:hAnsi="Arial Regular" w:cs="Arial"/>
        <w:color w:val="00609C"/>
        <w:sz w:val="18"/>
        <w:szCs w:val="18"/>
        <w:lang w:val="fr-FR"/>
      </w:rPr>
      <w:t>1</w:t>
    </w:r>
    <w:r w:rsidR="0016529A" w:rsidRPr="0016529A">
      <w:rPr>
        <w:rFonts w:ascii="Arial Regular" w:hAnsi="Arial Regular" w:cs="Arial"/>
        <w:color w:val="00609C"/>
        <w:sz w:val="18"/>
        <w:szCs w:val="18"/>
      </w:rPr>
      <w:fldChar w:fldCharType="end"/>
    </w:r>
    <w:r w:rsidR="0016529A" w:rsidRPr="0016529A">
      <w:rPr>
        <w:rFonts w:ascii="Arial Regular" w:hAnsi="Arial Regular" w:cs="Arial"/>
        <w:color w:val="00609C"/>
        <w:sz w:val="18"/>
        <w:szCs w:val="18"/>
        <w:lang w:val="fr-FR"/>
      </w:rPr>
      <w:t xml:space="preserve"> / </w:t>
    </w:r>
    <w:r w:rsidR="0016529A" w:rsidRPr="0016529A">
      <w:rPr>
        <w:rFonts w:ascii="Arial Regular" w:hAnsi="Arial Regular" w:cs="Arial"/>
        <w:color w:val="00609C"/>
        <w:sz w:val="18"/>
        <w:szCs w:val="18"/>
      </w:rPr>
      <w:fldChar w:fldCharType="begin"/>
    </w:r>
    <w:r w:rsidR="0016529A" w:rsidRPr="0016529A">
      <w:rPr>
        <w:rFonts w:ascii="Arial Regular" w:hAnsi="Arial Regular" w:cs="Arial"/>
        <w:color w:val="00609C"/>
        <w:sz w:val="18"/>
        <w:szCs w:val="18"/>
      </w:rPr>
      <w:instrText>NUMPAGES  \* Arabic  \* MERGEFORMAT</w:instrText>
    </w:r>
    <w:r w:rsidR="0016529A" w:rsidRPr="0016529A">
      <w:rPr>
        <w:rFonts w:ascii="Arial Regular" w:hAnsi="Arial Regular" w:cs="Arial"/>
        <w:color w:val="00609C"/>
        <w:sz w:val="18"/>
        <w:szCs w:val="18"/>
      </w:rPr>
      <w:fldChar w:fldCharType="separate"/>
    </w:r>
    <w:r w:rsidR="0016529A" w:rsidRPr="0016529A">
      <w:rPr>
        <w:rFonts w:ascii="Arial Regular" w:hAnsi="Arial Regular" w:cs="Arial"/>
        <w:color w:val="00609C"/>
        <w:sz w:val="18"/>
        <w:szCs w:val="18"/>
        <w:lang w:val="fr-FR"/>
      </w:rPr>
      <w:t>2</w:t>
    </w:r>
    <w:r w:rsidR="0016529A" w:rsidRPr="0016529A">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65E1F5CA">
              <wp:simplePos x="0" y="0"/>
              <wp:positionH relativeFrom="column">
                <wp:posOffset>4452548</wp:posOffset>
              </wp:positionH>
              <wp:positionV relativeFrom="paragraph">
                <wp:posOffset>-1270</wp:posOffset>
              </wp:positionV>
              <wp:extent cx="1431925" cy="323850"/>
              <wp:effectExtent l="0" t="0" r="0" b="0"/>
              <wp:wrapNone/>
              <wp:docPr id="226208883" name="Zone de texte 1"/>
              <wp:cNvGraphicFramePr/>
              <a:graphic xmlns:a="http://schemas.openxmlformats.org/drawingml/2006/main">
                <a:graphicData uri="http://schemas.microsoft.com/office/word/2010/wordprocessingShape">
                  <wps:wsp>
                    <wps:cNvSpPr txBox="1"/>
                    <wps:spPr>
                      <a:xfrm>
                        <a:off x="0" y="0"/>
                        <a:ext cx="1431925" cy="323850"/>
                      </a:xfrm>
                      <a:prstGeom prst="rect">
                        <a:avLst/>
                      </a:prstGeom>
                      <a:solidFill>
                        <a:schemeClr val="lt1"/>
                      </a:solidFill>
                      <a:ln w="6350">
                        <a:noFill/>
                      </a:ln>
                    </wps:spPr>
                    <wps:txbx>
                      <w:txbxContent>
                        <w:p w14:paraId="764EC368" w14:textId="74C48EEE"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992E13">
                            <w:rPr>
                              <w:rFonts w:ascii="Arial" w:hAnsi="Arial" w:cs="Arial"/>
                              <w:b/>
                              <w:bCs/>
                            </w:rPr>
                            <w:t xml:space="preserve">in </w:t>
                          </w:r>
                          <w:proofErr w:type="spellStart"/>
                          <w:r w:rsidR="00992E13">
                            <w:rPr>
                              <w:rFonts w:ascii="Arial" w:hAnsi="Arial" w:cs="Arial"/>
                              <w:b/>
                              <w:bCs/>
                            </w:rPr>
                            <w:t>Pflege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50.6pt;margin-top:-.1pt;width:112.7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" fillcolor="white [3201]" stroked="f" strokeweight=".5pt">
              <v:textbox>
                <w:txbxContent>
                  <w:p w14:paraId="764EC368" w14:textId="74C48EEE"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992E13">
                      <w:rPr>
                        <w:rFonts w:ascii="Arial" w:hAnsi="Arial" w:cs="Arial"/>
                        <w:b/>
                        <w:bCs/>
                      </w:rPr>
                      <w:t xml:space="preserve">in </w:t>
                    </w:r>
                    <w:proofErr w:type="spellStart"/>
                    <w:r w:rsidR="00992E13">
                      <w:rPr>
                        <w:rFonts w:ascii="Arial" w:hAnsi="Arial" w:cs="Arial"/>
                        <w:b/>
                        <w:bCs/>
                      </w:rPr>
                      <w:t>Pflege</w:t>
                    </w:r>
                    <w:proofErr w:type="spellEnd"/>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16529A"/>
    <w:rsid w:val="002D6BD1"/>
    <w:rsid w:val="00503A4C"/>
    <w:rsid w:val="005820F0"/>
    <w:rsid w:val="005F3A6C"/>
    <w:rsid w:val="006C1356"/>
    <w:rsid w:val="007F5C42"/>
    <w:rsid w:val="00992E13"/>
    <w:rsid w:val="00A23B25"/>
    <w:rsid w:val="00A55DE0"/>
    <w:rsid w:val="00B92574"/>
    <w:rsid w:val="00C31471"/>
    <w:rsid w:val="00C63209"/>
    <w:rsid w:val="00CA5B90"/>
    <w:rsid w:val="00D12675"/>
    <w:rsid w:val="00E3750C"/>
    <w:rsid w:val="00E37D07"/>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A55DE0"/>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5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B92574"/>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747ABD53DEF4197882D9BF0EFB996" ma:contentTypeVersion="14" ma:contentTypeDescription="Crée un document." ma:contentTypeScope="" ma:versionID="769fe3c8edc1104371002d0cd73dec27">
  <xsd:schema xmlns:xsd="http://www.w3.org/2001/XMLSchema" xmlns:xs="http://www.w3.org/2001/XMLSchema" xmlns:p="http://schemas.microsoft.com/office/2006/metadata/properties" xmlns:ns2="1eb1b2f5-cc54-4b4a-82e8-2432e7148777" xmlns:ns3="0673d249-1004-4d7f-9d59-e486616fa2e6" targetNamespace="http://schemas.microsoft.com/office/2006/metadata/properties" ma:root="true" ma:fieldsID="04ae64122721ca08e039115f9c7e58d1" ns2:_="" ns3:_="">
    <xsd:import namespace="1eb1b2f5-cc54-4b4a-82e8-2432e7148777"/>
    <xsd:import namespace="0673d249-1004-4d7f-9d59-e486616fa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b2f5-cc54-4b4a-82e8-2432e71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249-1004-4d7f-9d59-e486616fa2e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DBC5B-4FDA-4652-9D9E-C1A44F58FAAE}"/>
</file>

<file path=customXml/itemProps2.xml><?xml version="1.0" encoding="utf-8"?>
<ds:datastoreItem xmlns:ds="http://schemas.openxmlformats.org/officeDocument/2006/customXml" ds:itemID="{1FFF7F9F-6B70-48A9-B77D-CD83B17E0AE4}"/>
</file>

<file path=customXml/itemProps3.xml><?xml version="1.0" encoding="utf-8"?>
<ds:datastoreItem xmlns:ds="http://schemas.openxmlformats.org/officeDocument/2006/customXml" ds:itemID="{13BAF8CB-8596-43D4-ABD7-751E9F48CDB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15</cp:revision>
  <dcterms:created xsi:type="dcterms:W3CDTF">2024-04-29T13:57:00Z</dcterms:created>
  <dcterms:modified xsi:type="dcterms:W3CDTF">2024-05-02T09:53:00Z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0x0101005AE747ABD53DEF4197882D9BF0EFB996</vt:lpwstr>
  </property>
</Properties>
</file>