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278"/>
        <w:gridCol w:w="5776"/>
      </w:tblGrid>
      <w:tr w:rsidR="004F026C" w:rsidRPr="002C11FF" w14:paraId="3F837D6C" w14:textId="77777777" w:rsidTr="007E637E">
        <w:tc>
          <w:tcPr>
            <w:tcW w:w="4152" w:type="dxa"/>
            <w:tcBorders>
              <w:bottom w:val="single" w:sz="4" w:space="0" w:color="auto"/>
            </w:tcBorders>
          </w:tcPr>
          <w:p w14:paraId="7B2B1B6E" w14:textId="77777777" w:rsidR="004E3360" w:rsidRPr="005866B2" w:rsidRDefault="004E3360" w:rsidP="004E3360">
            <w:pPr>
              <w:spacing w:before="60" w:after="60"/>
              <w:rPr>
                <w:rFonts w:ascii="Arial" w:hAnsi="Arial" w:cs="Arial"/>
                <w:b/>
                <w:bCs/>
                <w:i/>
                <w:iCs/>
                <w:lang w:val="en-GB"/>
              </w:rPr>
            </w:pPr>
            <w:r w:rsidRPr="005866B2">
              <w:rPr>
                <w:rFonts w:ascii="Arial" w:hAnsi="Arial" w:cs="Arial"/>
                <w:b/>
                <w:bCs/>
                <w:i/>
                <w:iCs/>
                <w:lang w:val="en-GB"/>
              </w:rPr>
              <w:t xml:space="preserve">Location of practical training period </w:t>
            </w:r>
          </w:p>
          <w:p w14:paraId="7842FCFE" w14:textId="3FC831D6" w:rsidR="004F026C" w:rsidRPr="004E3360" w:rsidRDefault="004E3360" w:rsidP="004E3360">
            <w:pPr>
              <w:spacing w:before="60" w:after="60"/>
              <w:rPr>
                <w:rFonts w:ascii="Arial" w:hAnsi="Arial" w:cs="Arial"/>
                <w:b/>
                <w:bCs/>
                <w:i/>
                <w:iCs/>
                <w:lang w:val="en-US"/>
              </w:rPr>
            </w:pPr>
            <w:r w:rsidRPr="005866B2">
              <w:rPr>
                <w:rFonts w:ascii="Arial" w:hAnsi="Arial" w:cs="Arial"/>
                <w:b/>
                <w:bCs/>
                <w:i/>
                <w:iCs/>
                <w:lang w:val="en-GB"/>
              </w:rPr>
              <w:t>Institution:</w:t>
            </w:r>
          </w:p>
        </w:tc>
        <w:tc>
          <w:tcPr>
            <w:tcW w:w="278" w:type="dxa"/>
          </w:tcPr>
          <w:p w14:paraId="3CF0A5EB" w14:textId="77777777" w:rsidR="004F026C" w:rsidRPr="004E3360" w:rsidRDefault="004F026C" w:rsidP="007E637E">
            <w:pPr>
              <w:spacing w:before="60" w:after="60"/>
              <w:rPr>
                <w:rFonts w:ascii="Arial" w:hAnsi="Arial" w:cs="Arial"/>
                <w:b/>
                <w:bCs/>
                <w:i/>
                <w:iCs/>
                <w:lang w:val="en-US"/>
              </w:rPr>
            </w:pPr>
          </w:p>
        </w:tc>
        <w:tc>
          <w:tcPr>
            <w:tcW w:w="5776" w:type="dxa"/>
            <w:tcBorders>
              <w:bottom w:val="single" w:sz="4" w:space="0" w:color="auto"/>
            </w:tcBorders>
          </w:tcPr>
          <w:p w14:paraId="7719F5C5" w14:textId="77777777" w:rsidR="004F026C" w:rsidRPr="004E3360" w:rsidRDefault="004F026C" w:rsidP="007E637E">
            <w:pPr>
              <w:spacing w:before="60" w:after="60"/>
              <w:rPr>
                <w:rFonts w:ascii="Arial" w:hAnsi="Arial" w:cs="Arial"/>
                <w:b/>
                <w:bCs/>
                <w:i/>
                <w:iCs/>
                <w:lang w:val="en-US"/>
              </w:rPr>
            </w:pPr>
          </w:p>
          <w:p w14:paraId="39F678C2" w14:textId="1C5A8770" w:rsidR="004F026C" w:rsidRPr="002C11FF" w:rsidRDefault="004E3360" w:rsidP="007E637E">
            <w:pPr>
              <w:spacing w:before="60" w:after="60"/>
              <w:rPr>
                <w:rFonts w:ascii="Arial" w:hAnsi="Arial" w:cs="Arial"/>
                <w:b/>
                <w:bCs/>
                <w:i/>
                <w:iCs/>
              </w:rPr>
            </w:pPr>
            <w:r w:rsidRPr="002C11FF">
              <w:rPr>
                <w:rFonts w:ascii="Arial" w:hAnsi="Arial" w:cs="Arial"/>
                <w:noProof/>
                <w:szCs w:val="24"/>
              </w:rPr>
              <mc:AlternateContent>
                <mc:Choice Requires="wpg">
                  <w:drawing>
                    <wp:anchor distT="0" distB="0" distL="114300" distR="114300" simplePos="0" relativeHeight="251665408" behindDoc="0" locked="0" layoutInCell="1" allowOverlap="1" wp14:anchorId="4B309833" wp14:editId="3EE4DDA1">
                      <wp:simplePos x="0" y="0"/>
                      <wp:positionH relativeFrom="page">
                        <wp:posOffset>2781548</wp:posOffset>
                      </wp:positionH>
                      <wp:positionV relativeFrom="page">
                        <wp:posOffset>398145</wp:posOffset>
                      </wp:positionV>
                      <wp:extent cx="860816" cy="176530"/>
                      <wp:effectExtent l="0" t="0" r="15875" b="1397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816" cy="176530"/>
                                <a:chOff x="10013" y="-424"/>
                                <a:chExt cx="1323" cy="278"/>
                              </a:xfrm>
                              <a:solidFill>
                                <a:schemeClr val="accent6">
                                  <a:lumMod val="20000"/>
                                  <a:lumOff val="80000"/>
                                </a:schemeClr>
                              </a:solidFill>
                            </wpg:grpSpPr>
                            <wps:wsp>
                              <wps:cNvPr id="102" name="Rectangle 103"/>
                              <wps:cNvSpPr>
                                <a:spLocks/>
                              </wps:cNvSpPr>
                              <wps:spPr bwMode="auto">
                                <a:xfrm>
                                  <a:off x="10013" y="-424"/>
                                  <a:ext cx="1323" cy="27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Text Box 101"/>
                              <wps:cNvSpPr txBox="1">
                                <a:spLocks/>
                              </wps:cNvSpPr>
                              <wps:spPr bwMode="auto">
                                <a:xfrm>
                                  <a:off x="10013" y="-424"/>
                                  <a:ext cx="1323" cy="278"/>
                                </a:xfrm>
                                <a:prstGeom prst="rect">
                                  <a:avLst/>
                                </a:prstGeom>
                                <a:grpFill/>
                                <a:ln w="25400">
                                  <a:solidFill>
                                    <a:schemeClr val="accent6"/>
                                  </a:solidFill>
                                  <a:prstDash val="solid"/>
                                  <a:miter lim="800000"/>
                                  <a:headEnd/>
                                  <a:tailEnd/>
                                </a:ln>
                              </wps:spPr>
                              <wps:txbx>
                                <w:txbxContent>
                                  <w:p w14:paraId="18C2AC15" w14:textId="1D894362" w:rsidR="004F026C" w:rsidRPr="00F3214F" w:rsidRDefault="004E3360" w:rsidP="004F026C">
                                    <w:pPr>
                                      <w:shd w:val="clear" w:color="auto" w:fill="E2EFD9" w:themeFill="accent6" w:themeFillTint="33"/>
                                      <w:spacing w:before="4"/>
                                      <w:ind w:left="122"/>
                                      <w:rPr>
                                        <w:rFonts w:ascii="Arial" w:hAnsi="Arial" w:cs="Arial"/>
                                        <w:b/>
                                        <w:i/>
                                        <w:sz w:val="20"/>
                                      </w:rPr>
                                    </w:pPr>
                                    <w:r>
                                      <w:rPr>
                                        <w:rFonts w:ascii="Arial" w:hAnsi="Arial" w:cs="Arial"/>
                                        <w:b/>
                                        <w:i/>
                                        <w:color w:val="0A0A0A"/>
                                        <w:sz w:val="20"/>
                                      </w:rPr>
                                      <w:t>Repeat</w:t>
                                    </w:r>
                                  </w:p>
                                </w:txbxContent>
                              </wps:txbx>
                              <wps:bodyPr rot="0" vert="horz" wrap="square" lIns="0" tIns="0" rIns="0" bIns="0" anchor="t" anchorCtr="0" upright="1">
                                <a:noAutofit/>
                              </wps:bodyPr>
                            </wps:wsp>
                            <wps:wsp>
                              <wps:cNvPr id="103" name="Rectangle 102"/>
                              <wps:cNvSpPr>
                                <a:spLocks/>
                              </wps:cNvSpPr>
                              <wps:spPr bwMode="auto">
                                <a:xfrm>
                                  <a:off x="11027" y="-375"/>
                                  <a:ext cx="179" cy="179"/>
                                </a:xfrm>
                                <a:prstGeom prst="rect">
                                  <a:avLst/>
                                </a:prstGeom>
                                <a:grpFill/>
                                <a:ln w="12700">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09833" id="Group 101" o:spid="_x0000_s1026" style="position:absolute;left:0;text-align:left;margin-left:219pt;margin-top:31.35pt;width:67.8pt;height:13.9pt;z-index:251665408;mso-position-horizontal-relative:page;mso-position-vertical-relative:page" coordorigin="10013,-424" coordsize="132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">
                      <v:rect id="Rectangle 103" o:spid="_x0000_s1027" style="position:absolute;left:10013;top:-424;width:132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" filled="f" stroked="f">
                        <v:path arrowok="t"/>
                      </v:rect>
                      <v:shapetype id="_x0000_t202" coordsize="21600,21600" o:spt="202" path="m,l,21600r21600,l21600,xe">
                        <v:stroke joinstyle="miter"/>
                        <v:path gradientshapeok="t" o:connecttype="rect"/>
                      </v:shapetype>
                      <v:shape id="Text Box 101" o:spid="_x0000_s1028" type="#_x0000_t202" style="position:absolute;left:10013;top:-424;width:1323;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" filled="f" strokecolor="#70ad47 [3209]" strokeweight="2pt">
                        <v:path arrowok="t"/>
                        <v:textbox inset="0,0,0,0">
                          <w:txbxContent>
                            <w:p w14:paraId="18C2AC15" w14:textId="1D894362" w:rsidR="004F026C" w:rsidRPr="00F3214F" w:rsidRDefault="004E3360" w:rsidP="004F026C">
                              <w:pPr>
                                <w:shd w:val="clear" w:color="auto" w:fill="E2EFD9" w:themeFill="accent6" w:themeFillTint="33"/>
                                <w:spacing w:before="4"/>
                                <w:ind w:left="122"/>
                                <w:rPr>
                                  <w:rFonts w:ascii="Arial" w:hAnsi="Arial" w:cs="Arial"/>
                                  <w:b/>
                                  <w:i/>
                                  <w:sz w:val="20"/>
                                </w:rPr>
                              </w:pPr>
                              <w:proofErr w:type="spellStart"/>
                              <w:r>
                                <w:rPr>
                                  <w:rFonts w:ascii="Arial" w:hAnsi="Arial" w:cs="Arial"/>
                                  <w:b/>
                                  <w:i/>
                                  <w:color w:val="0A0A0A"/>
                                  <w:sz w:val="20"/>
                                </w:rPr>
                                <w:t>Repeat</w:t>
                              </w:r>
                              <w:proofErr w:type="spellEnd"/>
                            </w:p>
                          </w:txbxContent>
                        </v:textbox>
                      </v:shape>
                      <v:rect id="Rectangle 102" o:spid="_x0000_s1029" style="position:absolute;left:11027;top:-375;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" filled="f" strokeweight="1pt">
                        <v:path arrowok="t"/>
                      </v:rect>
                      <w10:wrap anchorx="page" anchory="page"/>
                    </v:group>
                  </w:pict>
                </mc:Fallback>
              </mc:AlternateContent>
            </w:r>
            <w:r w:rsidRPr="005866B2">
              <w:rPr>
                <w:rFonts w:ascii="Arial" w:hAnsi="Arial" w:cs="Arial"/>
                <w:b/>
                <w:bCs/>
                <w:i/>
                <w:iCs/>
                <w:lang w:val="en-GB"/>
              </w:rPr>
              <w:t>Name of student:</w:t>
            </w:r>
          </w:p>
        </w:tc>
      </w:tr>
      <w:tr w:rsidR="004F026C" w:rsidRPr="002C11FF" w14:paraId="4DC285E1" w14:textId="77777777" w:rsidTr="007E637E">
        <w:tc>
          <w:tcPr>
            <w:tcW w:w="4152" w:type="dxa"/>
            <w:tcBorders>
              <w:top w:val="single" w:sz="4" w:space="0" w:color="auto"/>
              <w:bottom w:val="single" w:sz="4" w:space="0" w:color="auto"/>
            </w:tcBorders>
          </w:tcPr>
          <w:p w14:paraId="326F74FF" w14:textId="6C4C116B" w:rsidR="004F026C" w:rsidRPr="002C11FF" w:rsidRDefault="004E3360" w:rsidP="007E637E">
            <w:pPr>
              <w:spacing w:before="60" w:after="60"/>
              <w:rPr>
                <w:rFonts w:ascii="Arial" w:hAnsi="Arial" w:cs="Arial"/>
                <w:b/>
                <w:bCs/>
                <w:i/>
                <w:iCs/>
              </w:rPr>
            </w:pPr>
            <w:r w:rsidRPr="005866B2">
              <w:rPr>
                <w:rFonts w:ascii="Arial" w:hAnsi="Arial" w:cs="Arial"/>
                <w:b/>
                <w:bCs/>
                <w:i/>
                <w:iCs/>
                <w:lang w:val="en-GB"/>
              </w:rPr>
              <w:t>Department:</w:t>
            </w:r>
          </w:p>
        </w:tc>
        <w:tc>
          <w:tcPr>
            <w:tcW w:w="278" w:type="dxa"/>
          </w:tcPr>
          <w:p w14:paraId="78E82F87" w14:textId="77777777" w:rsidR="004F026C" w:rsidRPr="002C11FF" w:rsidRDefault="004F026C" w:rsidP="007E637E">
            <w:pPr>
              <w:spacing w:before="60" w:after="60"/>
              <w:rPr>
                <w:rFonts w:ascii="Arial" w:hAnsi="Arial" w:cs="Arial"/>
                <w:b/>
                <w:bCs/>
                <w:i/>
                <w:iCs/>
              </w:rPr>
            </w:pPr>
          </w:p>
        </w:tc>
        <w:tc>
          <w:tcPr>
            <w:tcW w:w="5776" w:type="dxa"/>
            <w:tcBorders>
              <w:top w:val="single" w:sz="4" w:space="0" w:color="auto"/>
              <w:bottom w:val="single" w:sz="4" w:space="0" w:color="auto"/>
            </w:tcBorders>
          </w:tcPr>
          <w:p w14:paraId="7E744686" w14:textId="4B934DCC" w:rsidR="004F026C" w:rsidRPr="002C11FF" w:rsidRDefault="004E3360" w:rsidP="007E637E">
            <w:pPr>
              <w:spacing w:before="60" w:after="60"/>
              <w:rPr>
                <w:rFonts w:ascii="Arial" w:hAnsi="Arial" w:cs="Arial"/>
                <w:b/>
                <w:bCs/>
                <w:i/>
                <w:iCs/>
              </w:rPr>
            </w:pPr>
            <w:r w:rsidRPr="005866B2">
              <w:rPr>
                <w:rFonts w:ascii="Arial" w:hAnsi="Arial" w:cs="Arial"/>
                <w:b/>
                <w:bCs/>
                <w:i/>
                <w:iCs/>
                <w:lang w:val="en-GB"/>
              </w:rPr>
              <w:t>Graduating year</w:t>
            </w:r>
            <w:r>
              <w:rPr>
                <w:rFonts w:ascii="Arial" w:hAnsi="Arial" w:cs="Arial"/>
                <w:b/>
                <w:bCs/>
                <w:i/>
                <w:iCs/>
                <w:lang w:val="en-GB"/>
              </w:rPr>
              <w:t>:</w:t>
            </w:r>
          </w:p>
        </w:tc>
      </w:tr>
      <w:tr w:rsidR="004F026C" w:rsidRPr="002C11FF" w14:paraId="6BF35964" w14:textId="77777777" w:rsidTr="007E637E">
        <w:tc>
          <w:tcPr>
            <w:tcW w:w="4152" w:type="dxa"/>
            <w:tcBorders>
              <w:bottom w:val="single" w:sz="4" w:space="0" w:color="auto"/>
            </w:tcBorders>
          </w:tcPr>
          <w:p w14:paraId="60C463DB" w14:textId="12204208" w:rsidR="004F026C" w:rsidRPr="002C11FF" w:rsidRDefault="00403BBC" w:rsidP="007E637E">
            <w:pPr>
              <w:spacing w:before="60" w:after="60"/>
              <w:rPr>
                <w:rFonts w:ascii="Arial" w:hAnsi="Arial" w:cs="Arial"/>
                <w:b/>
                <w:bCs/>
                <w:i/>
                <w:iCs/>
              </w:rPr>
            </w:pPr>
            <w:r w:rsidRPr="005866B2">
              <w:rPr>
                <w:rFonts w:ascii="Arial" w:hAnsi="Arial" w:cs="Arial"/>
                <w:b/>
                <w:bCs/>
                <w:i/>
                <w:iCs/>
                <w:lang w:val="en-GB"/>
              </w:rPr>
              <w:t>Training site:</w:t>
            </w:r>
          </w:p>
        </w:tc>
        <w:tc>
          <w:tcPr>
            <w:tcW w:w="278" w:type="dxa"/>
          </w:tcPr>
          <w:p w14:paraId="6937B966" w14:textId="77777777" w:rsidR="004F026C" w:rsidRPr="002C11FF" w:rsidRDefault="004F026C" w:rsidP="007E637E">
            <w:pPr>
              <w:spacing w:before="60" w:after="60"/>
              <w:rPr>
                <w:rFonts w:ascii="Arial" w:hAnsi="Arial" w:cs="Arial"/>
                <w:b/>
                <w:bCs/>
                <w:i/>
                <w:iCs/>
              </w:rPr>
            </w:pPr>
          </w:p>
        </w:tc>
        <w:tc>
          <w:tcPr>
            <w:tcW w:w="5776" w:type="dxa"/>
            <w:tcBorders>
              <w:bottom w:val="single" w:sz="4" w:space="0" w:color="auto"/>
            </w:tcBorders>
          </w:tcPr>
          <w:p w14:paraId="19D06D07" w14:textId="5F2F38BC" w:rsidR="004F026C" w:rsidRPr="002C11FF" w:rsidRDefault="00403BBC" w:rsidP="007E637E">
            <w:pPr>
              <w:spacing w:before="60" w:after="60"/>
              <w:rPr>
                <w:rFonts w:ascii="Arial" w:hAnsi="Arial" w:cs="Arial"/>
                <w:b/>
                <w:bCs/>
                <w:i/>
                <w:iCs/>
              </w:rPr>
            </w:pPr>
            <w:r w:rsidRPr="005866B2">
              <w:rPr>
                <w:rFonts w:ascii="Arial" w:hAnsi="Arial" w:cs="Arial"/>
                <w:b/>
                <w:bCs/>
                <w:i/>
                <w:iCs/>
                <w:lang w:val="en-GB"/>
              </w:rPr>
              <w:t>Period from / to:</w:t>
            </w:r>
            <w:r w:rsidR="004F026C">
              <w:rPr>
                <w:b/>
                <w:bCs/>
                <w:i/>
                <w:iCs/>
                <w:noProof/>
              </w:rPr>
              <mc:AlternateContent>
                <mc:Choice Requires="wps">
                  <w:drawing>
                    <wp:anchor distT="0" distB="0" distL="114300" distR="114300" simplePos="0" relativeHeight="251659264" behindDoc="0" locked="0" layoutInCell="1" allowOverlap="1" wp14:anchorId="71B945D7" wp14:editId="6BB93453">
                      <wp:simplePos x="0" y="0"/>
                      <wp:positionH relativeFrom="column">
                        <wp:posOffset>2253615</wp:posOffset>
                      </wp:positionH>
                      <wp:positionV relativeFrom="paragraph">
                        <wp:posOffset>18415</wp:posOffset>
                      </wp:positionV>
                      <wp:extent cx="1308735" cy="176530"/>
                      <wp:effectExtent l="0" t="0" r="5715"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solidFill>
                                <a:srgbClr val="FFF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6FFAFB3" id="Rectangle 89" o:spid="_x0000_s1026" style="position:absolute;margin-left:177.45pt;margin-top:1.45pt;width:103.05pt;height:1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" fillcolor="#fffce5" stroked="f">
                      <v:path arrowok="t"/>
                    </v:rect>
                  </w:pict>
                </mc:Fallback>
              </mc:AlternateContent>
            </w:r>
            <w:r w:rsidR="004F026C" w:rsidRPr="00F57539">
              <w:rPr>
                <w:rFonts w:ascii="Arial" w:hAnsi="Arial" w:cs="Arial"/>
                <w:b/>
                <w:bCs/>
                <w:i/>
                <w:iCs/>
                <w:noProof/>
              </w:rPr>
              <mc:AlternateContent>
                <mc:Choice Requires="wps">
                  <w:drawing>
                    <wp:anchor distT="0" distB="0" distL="114300" distR="114300" simplePos="0" relativeHeight="251660288" behindDoc="0" locked="0" layoutInCell="1" allowOverlap="1" wp14:anchorId="3B1951A8" wp14:editId="555E7D76">
                      <wp:simplePos x="0" y="0"/>
                      <wp:positionH relativeFrom="column">
                        <wp:posOffset>2255520</wp:posOffset>
                      </wp:positionH>
                      <wp:positionV relativeFrom="paragraph">
                        <wp:posOffset>19050</wp:posOffset>
                      </wp:positionV>
                      <wp:extent cx="1308735" cy="176530"/>
                      <wp:effectExtent l="0" t="0" r="24765" b="1397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176530"/>
                              </a:xfrm>
                              <a:prstGeom prst="rect">
                                <a:avLst/>
                              </a:prstGeom>
                              <a:solidFill>
                                <a:schemeClr val="accent6">
                                  <a:lumMod val="20000"/>
                                  <a:lumOff val="80000"/>
                                </a:schemeClr>
                              </a:solidFill>
                              <a:ln w="25400">
                                <a:solidFill>
                                  <a:schemeClr val="accent6"/>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0C4A2390" id="Rectangle 90" o:spid="_x0000_s1026" style="position:absolute;margin-left:177.6pt;margin-top:1.5pt;width:103.05pt;height:1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" fillcolor="#e2efd9 [665]" strokecolor="#70ad47 [3209]" strokeweight="2pt">
                      <v:path arrowok="t"/>
                    </v:rect>
                  </w:pict>
                </mc:Fallback>
              </mc:AlternateContent>
            </w:r>
            <w:r w:rsidR="004F026C" w:rsidRPr="00F57539">
              <w:rPr>
                <w:rFonts w:ascii="Arial" w:hAnsi="Arial" w:cs="Arial"/>
                <w:b/>
                <w:bCs/>
                <w:i/>
                <w:iCs/>
                <w:noProof/>
              </w:rPr>
              <mc:AlternateContent>
                <mc:Choice Requires="wps">
                  <w:drawing>
                    <wp:anchor distT="0" distB="0" distL="114300" distR="114300" simplePos="0" relativeHeight="251661312" behindDoc="0" locked="0" layoutInCell="1" allowOverlap="1" wp14:anchorId="24FFF322" wp14:editId="0A1F1BF9">
                      <wp:simplePos x="0" y="0"/>
                      <wp:positionH relativeFrom="column">
                        <wp:posOffset>2763520</wp:posOffset>
                      </wp:positionH>
                      <wp:positionV relativeFrom="paragraph">
                        <wp:posOffset>43180</wp:posOffset>
                      </wp:positionV>
                      <wp:extent cx="728345" cy="113665"/>
                      <wp:effectExtent l="0" t="0" r="0" b="0"/>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8345" cy="113665"/>
                              </a:xfrm>
                              <a:custGeom>
                                <a:avLst/>
                                <a:gdLst>
                                  <a:gd name="T0" fmla="+- 0 11056 10087"/>
                                  <a:gd name="T1" fmla="*/ T0 w 1147"/>
                                  <a:gd name="T2" fmla="+- 0 284 106"/>
                                  <a:gd name="T3" fmla="*/ 284 h 179"/>
                                  <a:gd name="T4" fmla="+- 0 11234 10087"/>
                                  <a:gd name="T5" fmla="*/ T4 w 1147"/>
                                  <a:gd name="T6" fmla="+- 0 284 106"/>
                                  <a:gd name="T7" fmla="*/ 284 h 179"/>
                                  <a:gd name="T8" fmla="+- 0 11234 10087"/>
                                  <a:gd name="T9" fmla="*/ T8 w 1147"/>
                                  <a:gd name="T10" fmla="+- 0 106 106"/>
                                  <a:gd name="T11" fmla="*/ 106 h 179"/>
                                  <a:gd name="T12" fmla="+- 0 11056 10087"/>
                                  <a:gd name="T13" fmla="*/ T12 w 1147"/>
                                  <a:gd name="T14" fmla="+- 0 106 106"/>
                                  <a:gd name="T15" fmla="*/ 106 h 179"/>
                                  <a:gd name="T16" fmla="+- 0 11056 10087"/>
                                  <a:gd name="T17" fmla="*/ T16 w 1147"/>
                                  <a:gd name="T18" fmla="+- 0 284 106"/>
                                  <a:gd name="T19" fmla="*/ 284 h 179"/>
                                  <a:gd name="T20" fmla="+- 0 10087 10087"/>
                                  <a:gd name="T21" fmla="*/ T20 w 1147"/>
                                  <a:gd name="T22" fmla="+- 0 284 106"/>
                                  <a:gd name="T23" fmla="*/ 284 h 179"/>
                                  <a:gd name="T24" fmla="+- 0 10266 10087"/>
                                  <a:gd name="T25" fmla="*/ T24 w 1147"/>
                                  <a:gd name="T26" fmla="+- 0 284 106"/>
                                  <a:gd name="T27" fmla="*/ 284 h 179"/>
                                  <a:gd name="T28" fmla="+- 0 10266 10087"/>
                                  <a:gd name="T29" fmla="*/ T28 w 1147"/>
                                  <a:gd name="T30" fmla="+- 0 106 106"/>
                                  <a:gd name="T31" fmla="*/ 106 h 179"/>
                                  <a:gd name="T32" fmla="+- 0 10087 10087"/>
                                  <a:gd name="T33" fmla="*/ T32 w 1147"/>
                                  <a:gd name="T34" fmla="+- 0 106 106"/>
                                  <a:gd name="T35" fmla="*/ 106 h 179"/>
                                  <a:gd name="T36" fmla="+- 0 10087 10087"/>
                                  <a:gd name="T37" fmla="*/ T36 w 1147"/>
                                  <a:gd name="T38" fmla="+- 0 284 106"/>
                                  <a:gd name="T39" fmla="*/ 284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47" h="179">
                                    <a:moveTo>
                                      <a:pt x="969" y="178"/>
                                    </a:moveTo>
                                    <a:lnTo>
                                      <a:pt x="1147" y="178"/>
                                    </a:lnTo>
                                    <a:lnTo>
                                      <a:pt x="1147" y="0"/>
                                    </a:lnTo>
                                    <a:lnTo>
                                      <a:pt x="969" y="0"/>
                                    </a:lnTo>
                                    <a:lnTo>
                                      <a:pt x="969" y="178"/>
                                    </a:lnTo>
                                    <a:close/>
                                    <a:moveTo>
                                      <a:pt x="0" y="178"/>
                                    </a:moveTo>
                                    <a:lnTo>
                                      <a:pt x="179" y="178"/>
                                    </a:lnTo>
                                    <a:lnTo>
                                      <a:pt x="179" y="0"/>
                                    </a:lnTo>
                                    <a:lnTo>
                                      <a:pt x="0" y="0"/>
                                    </a:lnTo>
                                    <a:lnTo>
                                      <a:pt x="0" y="17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566AE6B" id="Freeform: Shape 91" o:spid="_x0000_s1026" style="position:absolute;margin-left:217.6pt;margin-top:3.4pt;width:57.35pt;height:8.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4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" path="m969,178r178,l1147,,969,r,178xm,178r179,l179,,,,,178xe" filled="f" strokeweight="1pt">
                      <v:path arrowok="t" o:connecttype="custom" o:connectlocs="615315,180340;728345,180340;728345,67310;615315,67310;615315,180340;0,180340;113665,180340;113665,67310;0,67310;0,180340" o:connectangles="0,0,0,0,0,0,0,0,0,0"/>
                    </v:shape>
                  </w:pict>
                </mc:Fallback>
              </mc:AlternateContent>
            </w:r>
            <w:r w:rsidR="004F026C" w:rsidRPr="00F57539">
              <w:rPr>
                <w:rFonts w:ascii="Arial" w:hAnsi="Arial" w:cs="Arial"/>
                <w:b/>
                <w:bCs/>
                <w:i/>
                <w:iCs/>
                <w:noProof/>
              </w:rPr>
              <mc:AlternateContent>
                <mc:Choice Requires="wps">
                  <w:drawing>
                    <wp:anchor distT="0" distB="0" distL="114300" distR="114300" simplePos="0" relativeHeight="251662336" behindDoc="0" locked="0" layoutInCell="1" allowOverlap="1" wp14:anchorId="6680D0E8" wp14:editId="76DB4FFC">
                      <wp:simplePos x="0" y="0"/>
                      <wp:positionH relativeFrom="column">
                        <wp:posOffset>2343150</wp:posOffset>
                      </wp:positionH>
                      <wp:positionV relativeFrom="paragraph">
                        <wp:posOffset>33655</wp:posOffset>
                      </wp:positionV>
                      <wp:extent cx="364490" cy="14224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4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F5CDE" w14:textId="2ECA5C02" w:rsidR="004F026C" w:rsidRPr="00F57539" w:rsidRDefault="004F026C" w:rsidP="004F026C">
                                  <w:pPr>
                                    <w:spacing w:line="223" w:lineRule="exact"/>
                                    <w:rPr>
                                      <w:rFonts w:ascii="Arial" w:hAnsi="Arial" w:cs="Arial"/>
                                      <w:b/>
                                      <w:i/>
                                      <w:sz w:val="20"/>
                                    </w:rPr>
                                  </w:pPr>
                                  <w:r w:rsidRPr="00F57539">
                                    <w:rPr>
                                      <w:rFonts w:ascii="Arial" w:hAnsi="Arial" w:cs="Arial"/>
                                      <w:b/>
                                      <w:i/>
                                      <w:color w:val="0A0A0A"/>
                                      <w:sz w:val="20"/>
                                    </w:rPr>
                                    <w:t>P</w:t>
                                  </w:r>
                                  <w:r w:rsidR="00F540B3">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3</w:t>
                                  </w:r>
                                </w:p>
                              </w:txbxContent>
                            </wps:txbx>
                            <wps:bodyPr rot="0" vert="horz" wrap="square" lIns="0" tIns="0" rIns="0" bIns="0" anchor="t" anchorCtr="0" upright="1">
                              <a:noAutofit/>
                            </wps:bodyPr>
                          </wps:wsp>
                        </a:graphicData>
                      </a:graphic>
                    </wp:anchor>
                  </w:drawing>
                </mc:Choice>
                <mc:Fallback>
                  <w:pict>
                    <v:shapetype w14:anchorId="6680D0E8" id="_x0000_t202" coordsize="21600,21600" o:spt="202" path="m,l,21600r21600,l21600,xe">
                      <v:stroke joinstyle="miter"/>
                      <v:path gradientshapeok="t" o:connecttype="rect"/>
                    </v:shapetype>
                    <v:shape id="Text Box 93" o:spid="_x0000_s1030" type="#_x0000_t202" style="position:absolute;left:0;text-align:left;margin-left:184.5pt;margin-top:2.65pt;width:28.7pt;height:1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" filled="f" stroked="f">
                      <v:path arrowok="t"/>
                      <v:textbox inset="0,0,0,0">
                        <w:txbxContent>
                          <w:p w14:paraId="117F5CDE" w14:textId="2ECA5C02" w:rsidR="004F026C" w:rsidRPr="00F57539" w:rsidRDefault="004F026C" w:rsidP="004F026C">
                            <w:pPr>
                              <w:spacing w:line="223" w:lineRule="exact"/>
                              <w:rPr>
                                <w:rFonts w:ascii="Arial" w:hAnsi="Arial" w:cs="Arial"/>
                                <w:b/>
                                <w:i/>
                                <w:sz w:val="20"/>
                              </w:rPr>
                            </w:pPr>
                            <w:r w:rsidRPr="00F57539">
                              <w:rPr>
                                <w:rFonts w:ascii="Arial" w:hAnsi="Arial" w:cs="Arial"/>
                                <w:b/>
                                <w:i/>
                                <w:color w:val="0A0A0A"/>
                                <w:sz w:val="20"/>
                              </w:rPr>
                              <w:t>P</w:t>
                            </w:r>
                            <w:r w:rsidR="00F540B3">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3</w:t>
                            </w:r>
                          </w:p>
                        </w:txbxContent>
                      </v:textbox>
                    </v:shape>
                  </w:pict>
                </mc:Fallback>
              </mc:AlternateContent>
            </w:r>
            <w:r w:rsidR="004F026C" w:rsidRPr="00F57539">
              <w:rPr>
                <w:rFonts w:ascii="Arial" w:hAnsi="Arial" w:cs="Arial"/>
                <w:b/>
                <w:bCs/>
                <w:i/>
                <w:iCs/>
                <w:noProof/>
              </w:rPr>
              <mc:AlternateContent>
                <mc:Choice Requires="wps">
                  <w:drawing>
                    <wp:anchor distT="0" distB="0" distL="114300" distR="114300" simplePos="0" relativeHeight="251663360" behindDoc="0" locked="0" layoutInCell="1" allowOverlap="1" wp14:anchorId="5698727A" wp14:editId="316C9CF2">
                      <wp:simplePos x="0" y="0"/>
                      <wp:positionH relativeFrom="column">
                        <wp:posOffset>2959100</wp:posOffset>
                      </wp:positionH>
                      <wp:positionV relativeFrom="paragraph">
                        <wp:posOffset>33655</wp:posOffset>
                      </wp:positionV>
                      <wp:extent cx="364490" cy="14224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4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0B425" w14:textId="25BDFFFE" w:rsidR="004F026C" w:rsidRPr="00F57539" w:rsidRDefault="004F026C" w:rsidP="004F026C">
                                  <w:pPr>
                                    <w:spacing w:line="223" w:lineRule="exact"/>
                                    <w:rPr>
                                      <w:rFonts w:ascii="Arial" w:hAnsi="Arial" w:cs="Arial"/>
                                      <w:b/>
                                      <w:i/>
                                      <w:sz w:val="20"/>
                                    </w:rPr>
                                  </w:pPr>
                                  <w:r w:rsidRPr="00F57539">
                                    <w:rPr>
                                      <w:rFonts w:ascii="Arial" w:hAnsi="Arial" w:cs="Arial"/>
                                      <w:b/>
                                      <w:i/>
                                      <w:color w:val="0A0A0A"/>
                                      <w:sz w:val="20"/>
                                    </w:rPr>
                                    <w:t>P</w:t>
                                  </w:r>
                                  <w:r w:rsidR="00F540B3">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4</w:t>
                                  </w:r>
                                </w:p>
                              </w:txbxContent>
                            </wps:txbx>
                            <wps:bodyPr rot="0" vert="horz" wrap="square" lIns="0" tIns="0" rIns="0" bIns="0" anchor="t" anchorCtr="0" upright="1">
                              <a:noAutofit/>
                            </wps:bodyPr>
                          </wps:wsp>
                        </a:graphicData>
                      </a:graphic>
                    </wp:anchor>
                  </w:drawing>
                </mc:Choice>
                <mc:Fallback>
                  <w:pict>
                    <v:shape w14:anchorId="5698727A" id="Text Box 94" o:spid="_x0000_s1031" type="#_x0000_t202" style="position:absolute;left:0;text-align:left;margin-left:233pt;margin-top:2.65pt;width:28.7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" filled="f" stroked="f">
                      <v:path arrowok="t"/>
                      <v:textbox inset="0,0,0,0">
                        <w:txbxContent>
                          <w:p w14:paraId="3540B425" w14:textId="25BDFFFE" w:rsidR="004F026C" w:rsidRPr="00F57539" w:rsidRDefault="004F026C" w:rsidP="004F026C">
                            <w:pPr>
                              <w:spacing w:line="223" w:lineRule="exact"/>
                              <w:rPr>
                                <w:rFonts w:ascii="Arial" w:hAnsi="Arial" w:cs="Arial"/>
                                <w:b/>
                                <w:i/>
                                <w:sz w:val="20"/>
                              </w:rPr>
                            </w:pPr>
                            <w:r w:rsidRPr="00F57539">
                              <w:rPr>
                                <w:rFonts w:ascii="Arial" w:hAnsi="Arial" w:cs="Arial"/>
                                <w:b/>
                                <w:i/>
                                <w:color w:val="0A0A0A"/>
                                <w:sz w:val="20"/>
                              </w:rPr>
                              <w:t>P</w:t>
                            </w:r>
                            <w:r w:rsidR="00F540B3">
                              <w:rPr>
                                <w:rFonts w:ascii="Arial" w:hAnsi="Arial" w:cs="Arial"/>
                                <w:b/>
                                <w:i/>
                                <w:color w:val="0A0A0A"/>
                                <w:sz w:val="20"/>
                              </w:rPr>
                              <w:t>T</w:t>
                            </w:r>
                            <w:r w:rsidRPr="00F57539">
                              <w:rPr>
                                <w:rFonts w:ascii="Arial" w:hAnsi="Arial" w:cs="Arial"/>
                                <w:b/>
                                <w:i/>
                                <w:color w:val="0A0A0A"/>
                                <w:sz w:val="20"/>
                              </w:rPr>
                              <w:t xml:space="preserve">P </w:t>
                            </w:r>
                            <w:r>
                              <w:rPr>
                                <w:rFonts w:ascii="Arial" w:hAnsi="Arial" w:cs="Arial"/>
                                <w:b/>
                                <w:i/>
                                <w:color w:val="0A0A0A"/>
                                <w:sz w:val="20"/>
                              </w:rPr>
                              <w:t>4</w:t>
                            </w:r>
                          </w:p>
                        </w:txbxContent>
                      </v:textbox>
                    </v:shape>
                  </w:pict>
                </mc:Fallback>
              </mc:AlternateContent>
            </w:r>
          </w:p>
        </w:tc>
      </w:tr>
    </w:tbl>
    <w:p w14:paraId="7F0A1ECF" w14:textId="4ABAB7F4" w:rsidR="005F3A6C" w:rsidRDefault="005F3A6C" w:rsidP="004F026C">
      <w:pPr>
        <w:jc w:val="both"/>
        <w:rPr>
          <w:rFonts w:ascii="Arial" w:hAnsi="Arial" w:cs="Arial"/>
          <w:sz w:val="20"/>
          <w:szCs w:val="20"/>
        </w:rPr>
      </w:pPr>
    </w:p>
    <w:tbl>
      <w:tblPr>
        <w:tblStyle w:val="Grilledutableau2"/>
        <w:tblW w:w="10206" w:type="dxa"/>
        <w:tblInd w:w="-590" w:type="dxa"/>
        <w:tblBorders>
          <w:insideH w:val="none" w:sz="0" w:space="0" w:color="auto"/>
        </w:tblBorders>
        <w:tblLook w:val="04A0" w:firstRow="1" w:lastRow="0" w:firstColumn="1" w:lastColumn="0" w:noHBand="0" w:noVBand="1"/>
      </w:tblPr>
      <w:tblGrid>
        <w:gridCol w:w="10206"/>
      </w:tblGrid>
      <w:tr w:rsidR="004F026C" w:rsidRPr="002C11FF" w14:paraId="7A79C84A" w14:textId="77777777" w:rsidTr="007E637E">
        <w:tc>
          <w:tcPr>
            <w:tcW w:w="10206" w:type="dxa"/>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E2EFD9" w:themeFill="accent6" w:themeFillTint="33"/>
          </w:tcPr>
          <w:p w14:paraId="6038B4B7" w14:textId="4556F0E2" w:rsidR="004F026C" w:rsidRPr="002C11FF" w:rsidRDefault="00403BBC" w:rsidP="007E637E">
            <w:pPr>
              <w:spacing w:before="60" w:after="60"/>
              <w:jc w:val="center"/>
              <w:rPr>
                <w:rFonts w:ascii="Arial" w:hAnsi="Arial" w:cs="Arial"/>
                <w:b/>
                <w:bCs/>
                <w:sz w:val="24"/>
                <w:szCs w:val="24"/>
              </w:rPr>
            </w:pPr>
            <w:r w:rsidRPr="005866B2">
              <w:rPr>
                <w:rFonts w:ascii="Arial" w:hAnsi="Arial" w:cs="Arial"/>
                <w:b/>
                <w:bCs/>
                <w:sz w:val="24"/>
                <w:szCs w:val="24"/>
                <w:lang w:val="en-GB"/>
              </w:rPr>
              <w:t>COMPETENCY EVALUATION - Bachelor Year 2</w:t>
            </w:r>
          </w:p>
        </w:tc>
      </w:tr>
      <w:tr w:rsidR="004F026C" w:rsidRPr="002C11FF" w14:paraId="4D4D45AC" w14:textId="77777777" w:rsidTr="007E637E">
        <w:tc>
          <w:tcPr>
            <w:tcW w:w="10206" w:type="dxa"/>
            <w:tcBorders>
              <w:top w:val="single" w:sz="18" w:space="0" w:color="70AD47" w:themeColor="accent6"/>
              <w:left w:val="nil"/>
              <w:bottom w:val="single" w:sz="18" w:space="0" w:color="70AD47" w:themeColor="accent6"/>
              <w:right w:val="nil"/>
            </w:tcBorders>
          </w:tcPr>
          <w:p w14:paraId="2D05A9BB" w14:textId="77777777" w:rsidR="004F026C" w:rsidRPr="002C11FF" w:rsidRDefault="004F026C" w:rsidP="007E637E">
            <w:pPr>
              <w:jc w:val="center"/>
              <w:rPr>
                <w:rFonts w:ascii="Arial" w:hAnsi="Arial" w:cs="Arial"/>
              </w:rPr>
            </w:pPr>
          </w:p>
        </w:tc>
      </w:tr>
      <w:tr w:rsidR="004F026C" w:rsidRPr="002C11FF" w14:paraId="273C06BA" w14:textId="77777777" w:rsidTr="007E637E">
        <w:tc>
          <w:tcPr>
            <w:tcW w:w="10206" w:type="dxa"/>
            <w:tcBorders>
              <w:top w:val="single" w:sz="18" w:space="0" w:color="70AD47" w:themeColor="accent6"/>
              <w:left w:val="single" w:sz="18" w:space="0" w:color="70AD47" w:themeColor="accent6"/>
              <w:bottom w:val="nil"/>
              <w:right w:val="single" w:sz="18" w:space="0" w:color="70AD47" w:themeColor="accent6"/>
            </w:tcBorders>
          </w:tcPr>
          <w:p w14:paraId="4E78284C" w14:textId="77777777" w:rsidR="00403BBC" w:rsidRPr="005866B2" w:rsidRDefault="00403BBC" w:rsidP="00403BBC">
            <w:pPr>
              <w:spacing w:before="120"/>
              <w:rPr>
                <w:rFonts w:ascii="Arial" w:hAnsi="Arial" w:cs="Arial"/>
                <w:b/>
                <w:bCs/>
                <w:lang w:val="en-GB"/>
              </w:rPr>
            </w:pPr>
            <w:r w:rsidRPr="005866B2">
              <w:rPr>
                <w:rFonts w:ascii="Arial" w:hAnsi="Arial" w:cs="Arial"/>
                <w:b/>
                <w:bCs/>
                <w:lang w:val="en-GB"/>
              </w:rPr>
              <w:t>Summative evaluation:</w:t>
            </w:r>
          </w:p>
          <w:p w14:paraId="6C4CB105" w14:textId="77777777" w:rsidR="004F026C" w:rsidRPr="002C11FF" w:rsidRDefault="004F026C" w:rsidP="007E637E">
            <w:pPr>
              <w:spacing w:before="120" w:after="120"/>
              <w:rPr>
                <w:rFonts w:ascii="Arial" w:hAnsi="Arial" w:cs="Arial"/>
                <w:b/>
                <w:bCs/>
              </w:rPr>
            </w:pPr>
          </w:p>
          <w:p w14:paraId="553005E6" w14:textId="77777777" w:rsidR="004F026C" w:rsidRPr="002C11FF" w:rsidRDefault="004F026C" w:rsidP="007E637E">
            <w:pPr>
              <w:spacing w:before="120" w:after="120"/>
              <w:rPr>
                <w:rFonts w:ascii="Arial" w:hAnsi="Arial" w:cs="Arial"/>
                <w:b/>
                <w:bCs/>
              </w:rPr>
            </w:pPr>
          </w:p>
          <w:p w14:paraId="2E5F36C7" w14:textId="77777777" w:rsidR="004F026C" w:rsidRPr="002C11FF" w:rsidRDefault="004F026C" w:rsidP="007E637E">
            <w:pPr>
              <w:spacing w:before="120" w:after="120"/>
              <w:rPr>
                <w:rFonts w:ascii="Arial" w:hAnsi="Arial" w:cs="Arial"/>
                <w:b/>
                <w:bCs/>
              </w:rPr>
            </w:pPr>
          </w:p>
          <w:p w14:paraId="15C52B31" w14:textId="77777777" w:rsidR="004F026C" w:rsidRPr="002C11FF" w:rsidRDefault="004F026C" w:rsidP="007E637E">
            <w:pPr>
              <w:spacing w:before="120" w:after="120"/>
              <w:rPr>
                <w:rFonts w:ascii="Arial" w:hAnsi="Arial" w:cs="Arial"/>
                <w:b/>
                <w:bCs/>
              </w:rPr>
            </w:pPr>
          </w:p>
          <w:p w14:paraId="4816A16F" w14:textId="77777777" w:rsidR="004F026C" w:rsidRPr="002C11FF" w:rsidRDefault="004F026C" w:rsidP="007E637E">
            <w:pPr>
              <w:spacing w:before="120" w:after="120"/>
              <w:rPr>
                <w:rFonts w:ascii="Arial" w:hAnsi="Arial" w:cs="Arial"/>
                <w:b/>
                <w:bCs/>
              </w:rPr>
            </w:pPr>
          </w:p>
        </w:tc>
      </w:tr>
      <w:tr w:rsidR="004F026C" w:rsidRPr="00F540B3" w14:paraId="244C20FD" w14:textId="77777777" w:rsidTr="007E637E">
        <w:tc>
          <w:tcPr>
            <w:tcW w:w="10206" w:type="dxa"/>
            <w:tcBorders>
              <w:top w:val="nil"/>
              <w:left w:val="single" w:sz="18" w:space="0" w:color="70AD47" w:themeColor="accent6"/>
              <w:bottom w:val="single" w:sz="18" w:space="0" w:color="70AD47" w:themeColor="accent6"/>
              <w:right w:val="single" w:sz="18" w:space="0" w:color="70AD47" w:themeColor="accent6"/>
            </w:tcBorders>
          </w:tcPr>
          <w:p w14:paraId="230B340C" w14:textId="77777777" w:rsidR="00403BBC" w:rsidRPr="005866B2" w:rsidRDefault="00403BBC" w:rsidP="00403BBC">
            <w:pPr>
              <w:spacing w:before="120" w:after="120"/>
              <w:rPr>
                <w:rFonts w:ascii="Arial" w:hAnsi="Arial" w:cs="Arial"/>
                <w:b/>
                <w:bCs/>
                <w:lang w:val="en-GB"/>
              </w:rPr>
            </w:pPr>
            <w:r w:rsidRPr="005866B2">
              <w:rPr>
                <w:rFonts w:ascii="Arial" w:hAnsi="Arial" w:cs="Arial"/>
                <w:b/>
                <w:bCs/>
                <w:lang w:val="en-GB"/>
              </w:rPr>
              <w:t>Ideas/suggestions for future competency development:</w:t>
            </w:r>
          </w:p>
          <w:p w14:paraId="1AFE0F10" w14:textId="77777777" w:rsidR="004F026C" w:rsidRPr="00403BBC" w:rsidRDefault="004F026C" w:rsidP="007E637E">
            <w:pPr>
              <w:spacing w:before="120" w:after="120"/>
              <w:rPr>
                <w:rFonts w:ascii="Arial" w:hAnsi="Arial" w:cs="Arial"/>
                <w:b/>
                <w:bCs/>
                <w:lang w:val="en-GB"/>
              </w:rPr>
            </w:pPr>
          </w:p>
          <w:p w14:paraId="1F949E20" w14:textId="77777777" w:rsidR="004F026C" w:rsidRPr="00403BBC" w:rsidRDefault="004F026C" w:rsidP="007E637E">
            <w:pPr>
              <w:spacing w:before="120" w:after="120"/>
              <w:rPr>
                <w:rFonts w:ascii="Arial" w:hAnsi="Arial" w:cs="Arial"/>
                <w:b/>
                <w:bCs/>
                <w:lang w:val="en-US"/>
              </w:rPr>
            </w:pPr>
          </w:p>
          <w:p w14:paraId="2382E5C7" w14:textId="77777777" w:rsidR="004F026C" w:rsidRPr="00403BBC" w:rsidRDefault="004F026C" w:rsidP="007E637E">
            <w:pPr>
              <w:spacing w:before="120" w:after="120"/>
              <w:rPr>
                <w:rFonts w:ascii="Arial" w:hAnsi="Arial" w:cs="Arial"/>
                <w:b/>
                <w:bCs/>
                <w:lang w:val="en-US"/>
              </w:rPr>
            </w:pPr>
          </w:p>
          <w:p w14:paraId="6FB5C6F3" w14:textId="77777777" w:rsidR="004F026C" w:rsidRPr="00403BBC" w:rsidRDefault="004F026C" w:rsidP="007E637E">
            <w:pPr>
              <w:spacing w:before="120" w:after="120"/>
              <w:rPr>
                <w:rFonts w:ascii="Arial" w:hAnsi="Arial" w:cs="Arial"/>
                <w:b/>
                <w:bCs/>
                <w:lang w:val="en-US"/>
              </w:rPr>
            </w:pPr>
          </w:p>
          <w:p w14:paraId="2B9E594E" w14:textId="77777777" w:rsidR="004F026C" w:rsidRPr="00403BBC" w:rsidRDefault="004F026C" w:rsidP="007E637E">
            <w:pPr>
              <w:spacing w:before="120" w:after="120"/>
              <w:rPr>
                <w:rFonts w:ascii="Arial" w:hAnsi="Arial" w:cs="Arial"/>
                <w:b/>
                <w:bCs/>
                <w:lang w:val="en-US"/>
              </w:rPr>
            </w:pPr>
          </w:p>
          <w:p w14:paraId="74D4D714" w14:textId="77777777" w:rsidR="004F026C" w:rsidRPr="00403BBC" w:rsidRDefault="004F026C" w:rsidP="007E637E">
            <w:pPr>
              <w:spacing w:before="120" w:after="120"/>
              <w:rPr>
                <w:rFonts w:ascii="Arial" w:hAnsi="Arial" w:cs="Arial"/>
                <w:b/>
                <w:bCs/>
                <w:lang w:val="en-US"/>
              </w:rPr>
            </w:pPr>
          </w:p>
        </w:tc>
      </w:tr>
    </w:tbl>
    <w:p w14:paraId="782FE387" w14:textId="69C65972" w:rsidR="004F026C" w:rsidRPr="00403BBC" w:rsidRDefault="00403BBC" w:rsidP="004F026C">
      <w:pPr>
        <w:jc w:val="both"/>
        <w:rPr>
          <w:rFonts w:ascii="Arial" w:hAnsi="Arial" w:cs="Arial"/>
          <w:sz w:val="20"/>
          <w:szCs w:val="20"/>
          <w:lang w:val="en-US"/>
        </w:rPr>
      </w:pPr>
      <w:r>
        <w:rPr>
          <w:noProof/>
        </w:rPr>
        <mc:AlternateContent>
          <mc:Choice Requires="wpg">
            <w:drawing>
              <wp:anchor distT="0" distB="0" distL="114300" distR="114300" simplePos="0" relativeHeight="251667456" behindDoc="0" locked="0" layoutInCell="1" allowOverlap="1" wp14:anchorId="7D0589AD" wp14:editId="79624DEA">
                <wp:simplePos x="0" y="0"/>
                <wp:positionH relativeFrom="page">
                  <wp:posOffset>6012180</wp:posOffset>
                </wp:positionH>
                <wp:positionV relativeFrom="page">
                  <wp:posOffset>5798820</wp:posOffset>
                </wp:positionV>
                <wp:extent cx="1017905" cy="755650"/>
                <wp:effectExtent l="0" t="0" r="10795" b="254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905" cy="755650"/>
                          <a:chOff x="9732" y="-306"/>
                          <a:chExt cx="1603" cy="1190"/>
                        </a:xfrm>
                      </wpg:grpSpPr>
                      <wps:wsp>
                        <wps:cNvPr id="3" name="Rectangle 85"/>
                        <wps:cNvSpPr>
                          <a:spLocks/>
                        </wps:cNvSpPr>
                        <wps:spPr bwMode="auto">
                          <a:xfrm>
                            <a:off x="9732" y="-306"/>
                            <a:ext cx="1603" cy="1190"/>
                          </a:xfrm>
                          <a:prstGeom prst="rect">
                            <a:avLst/>
                          </a:prstGeom>
                          <a:solidFill>
                            <a:schemeClr val="accent6">
                              <a:lumMod val="20000"/>
                              <a:lumOff val="80000"/>
                            </a:schemeClr>
                          </a:solidFill>
                          <a:ln w="9525">
                            <a:solidFill>
                              <a:schemeClr val="accent6"/>
                            </a:solidFill>
                            <a:miter lim="800000"/>
                            <a:headEnd/>
                            <a:tailEnd/>
                          </a:ln>
                        </wps:spPr>
                        <wps:bodyPr rot="0" vert="horz" wrap="square" lIns="91440" tIns="45720" rIns="91440" bIns="45720" anchor="t" anchorCtr="0" upright="1">
                          <a:noAutofit/>
                        </wps:bodyPr>
                      </wps:wsp>
                      <wps:wsp>
                        <wps:cNvPr id="5" name="Rectangle 84"/>
                        <wps:cNvSpPr>
                          <a:spLocks/>
                        </wps:cNvSpPr>
                        <wps:spPr bwMode="auto">
                          <a:xfrm>
                            <a:off x="9732" y="-306"/>
                            <a:ext cx="1603" cy="1190"/>
                          </a:xfrm>
                          <a:prstGeom prst="rect">
                            <a:avLst/>
                          </a:prstGeom>
                          <a:noFill/>
                          <a:ln w="25400">
                            <a:solidFill>
                              <a:schemeClr val="accent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3"/>
                        <wps:cNvSpPr>
                          <a:spLocks/>
                        </wps:cNvSpPr>
                        <wps:spPr bwMode="auto">
                          <a:xfrm>
                            <a:off x="9828"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2"/>
                        <wps:cNvSpPr>
                          <a:spLocks/>
                        </wps:cNvSpPr>
                        <wps:spPr bwMode="auto">
                          <a:xfrm>
                            <a:off x="9828"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1"/>
                        <wps:cNvSpPr>
                          <a:spLocks/>
                        </wps:cNvSpPr>
                        <wps:spPr bwMode="auto">
                          <a:xfrm>
                            <a:off x="9828" y="570"/>
                            <a:ext cx="188"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0"/>
                        <wps:cNvSpPr>
                          <a:spLocks/>
                        </wps:cNvSpPr>
                        <wps:spPr bwMode="auto">
                          <a:xfrm>
                            <a:off x="9828" y="570"/>
                            <a:ext cx="188" cy="18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79"/>
                        <wps:cNvSpPr>
                          <a:spLocks/>
                        </wps:cNvSpPr>
                        <wps:spPr bwMode="auto">
                          <a:xfrm>
                            <a:off x="10864"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8"/>
                        <wps:cNvSpPr>
                          <a:spLocks/>
                        </wps:cNvSpPr>
                        <wps:spPr bwMode="auto">
                          <a:xfrm>
                            <a:off x="10864"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77"/>
                        <wps:cNvSpPr>
                          <a:spLocks/>
                        </wps:cNvSpPr>
                        <wps:spPr bwMode="auto">
                          <a:xfrm>
                            <a:off x="10381" y="216"/>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wps:cNvSpPr>
                        <wps:spPr bwMode="auto">
                          <a:xfrm>
                            <a:off x="10381" y="216"/>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75"/>
                        <wps:cNvSpPr>
                          <a:spLocks/>
                        </wps:cNvSpPr>
                        <wps:spPr bwMode="auto">
                          <a:xfrm>
                            <a:off x="10381"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4"/>
                        <wps:cNvSpPr>
                          <a:spLocks/>
                        </wps:cNvSpPr>
                        <wps:spPr bwMode="auto">
                          <a:xfrm>
                            <a:off x="10381"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73"/>
                        <wps:cNvSpPr>
                          <a:spLocks/>
                        </wps:cNvSpPr>
                        <wps:spPr bwMode="auto">
                          <a:xfrm>
                            <a:off x="10811" y="525"/>
                            <a:ext cx="473" cy="269"/>
                          </a:xfrm>
                          <a:prstGeom prst="rect">
                            <a:avLst/>
                          </a:prstGeom>
                          <a:solidFill>
                            <a:srgbClr val="FFEF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66"/>
                        <wps:cNvSpPr txBox="1">
                          <a:spLocks/>
                        </wps:cNvSpPr>
                        <wps:spPr bwMode="auto">
                          <a:xfrm>
                            <a:off x="10811" y="525"/>
                            <a:ext cx="473" cy="269"/>
                          </a:xfrm>
                          <a:prstGeom prst="rect">
                            <a:avLst/>
                          </a:prstGeom>
                          <a:solidFill>
                            <a:schemeClr val="accent6">
                              <a:lumMod val="60000"/>
                              <a:lumOff val="40000"/>
                            </a:schemeClr>
                          </a:solidFill>
                          <a:ln w="12700">
                            <a:solidFill>
                              <a:schemeClr val="accent6"/>
                            </a:solidFill>
                            <a:prstDash val="solid"/>
                            <a:miter lim="800000"/>
                            <a:headEnd/>
                            <a:tailEnd/>
                          </a:ln>
                        </wps:spPr>
                        <wps:txbx>
                          <w:txbxContent>
                            <w:p w14:paraId="328EFC87" w14:textId="77777777" w:rsidR="004F026C" w:rsidRDefault="004F026C" w:rsidP="004F026C">
                              <w:pPr>
                                <w:spacing w:before="9"/>
                                <w:ind w:right="9"/>
                                <w:jc w:val="right"/>
                                <w:rPr>
                                  <w:b/>
                                  <w:sz w:val="20"/>
                                </w:rPr>
                              </w:pPr>
                              <w:r>
                                <w:rPr>
                                  <w:b/>
                                  <w:color w:val="0A0A0A"/>
                                  <w:sz w:val="20"/>
                                </w:rPr>
                                <w:t>F</w:t>
                              </w:r>
                            </w:p>
                          </w:txbxContent>
                        </wps:txbx>
                        <wps:bodyPr rot="0" vert="horz" wrap="square" lIns="0" tIns="0" rIns="0" bIns="0" anchor="t" anchorCtr="0" upright="1">
                          <a:noAutofit/>
                        </wps:bodyPr>
                      </wps:wsp>
                      <wps:wsp>
                        <wps:cNvPr id="18" name="Rectangle 72"/>
                        <wps:cNvSpPr>
                          <a:spLocks/>
                        </wps:cNvSpPr>
                        <wps:spPr bwMode="auto">
                          <a:xfrm>
                            <a:off x="10864" y="57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1"/>
                        <wps:cNvSpPr>
                          <a:spLocks/>
                        </wps:cNvSpPr>
                        <wps:spPr bwMode="auto">
                          <a:xfrm>
                            <a:off x="10864" y="570"/>
                            <a:ext cx="179" cy="17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70"/>
                        <wps:cNvSpPr txBox="1">
                          <a:spLocks/>
                        </wps:cNvSpPr>
                        <wps:spPr bwMode="auto">
                          <a:xfrm>
                            <a:off x="9981" y="-218"/>
                            <a:ext cx="112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3546E" w14:textId="76C73634" w:rsidR="004F026C" w:rsidRDefault="00403BBC" w:rsidP="004F026C">
                              <w:pPr>
                                <w:spacing w:line="268" w:lineRule="exact"/>
                                <w:rPr>
                                  <w:b/>
                                  <w:sz w:val="24"/>
                                </w:rPr>
                              </w:pPr>
                              <w:r>
                                <w:rPr>
                                  <w:rFonts w:ascii="Arial" w:hAnsi="Arial" w:cs="Arial"/>
                                  <w:b/>
                                  <w:color w:val="0A0A0A"/>
                                  <w:position w:val="8"/>
                                  <w:sz w:val="20"/>
                                  <w:szCs w:val="32"/>
                                </w:rPr>
                                <w:t>Result</w:t>
                              </w:r>
                              <w:r w:rsidRPr="00B36AEB">
                                <w:rPr>
                                  <w:rFonts w:ascii="Arial" w:hAnsi="Arial" w:cs="Arial"/>
                                  <w:b/>
                                  <w:color w:val="0A0A0A"/>
                                  <w:position w:val="8"/>
                                  <w:sz w:val="20"/>
                                  <w:szCs w:val="32"/>
                                  <w:vertAlign w:val="superscript"/>
                                </w:rPr>
                                <w:t>1</w:t>
                              </w:r>
                              <w:r>
                                <w:rPr>
                                  <w:rFonts w:ascii="Arial" w:hAnsi="Arial" w:cs="Arial"/>
                                  <w:b/>
                                  <w:color w:val="0A0A0A"/>
                                  <w:position w:val="8"/>
                                  <w:sz w:val="20"/>
                                  <w:szCs w:val="32"/>
                                </w:rPr>
                                <w:t>:</w:t>
                              </w:r>
                            </w:p>
                          </w:txbxContent>
                        </wps:txbx>
                        <wps:bodyPr rot="0" vert="horz" wrap="square" lIns="0" tIns="0" rIns="0" bIns="0" anchor="t" anchorCtr="0" upright="1">
                          <a:noAutofit/>
                        </wps:bodyPr>
                      </wps:wsp>
                      <wps:wsp>
                        <wps:cNvPr id="21" name="Text Box 69"/>
                        <wps:cNvSpPr txBox="1">
                          <a:spLocks/>
                        </wps:cNvSpPr>
                        <wps:spPr bwMode="auto">
                          <a:xfrm>
                            <a:off x="10092" y="197"/>
                            <a:ext cx="176"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DA8B7" w14:textId="77777777" w:rsidR="004F026C" w:rsidRDefault="004F026C" w:rsidP="004F026C">
                              <w:pPr>
                                <w:spacing w:line="223" w:lineRule="exact"/>
                                <w:ind w:left="11"/>
                                <w:rPr>
                                  <w:b/>
                                  <w:sz w:val="20"/>
                                </w:rPr>
                              </w:pPr>
                              <w:r>
                                <w:rPr>
                                  <w:b/>
                                  <w:color w:val="0A0A0A"/>
                                  <w:sz w:val="20"/>
                                </w:rPr>
                                <w:t>A</w:t>
                              </w:r>
                            </w:p>
                            <w:p w14:paraId="7BCE4BEB" w14:textId="77777777" w:rsidR="004F026C" w:rsidRDefault="004F026C" w:rsidP="004F026C">
                              <w:pPr>
                                <w:spacing w:before="124"/>
                                <w:rPr>
                                  <w:b/>
                                  <w:sz w:val="20"/>
                                </w:rPr>
                              </w:pPr>
                              <w:r>
                                <w:rPr>
                                  <w:b/>
                                  <w:color w:val="0A0A0A"/>
                                  <w:sz w:val="20"/>
                                </w:rPr>
                                <w:t>D</w:t>
                              </w:r>
                            </w:p>
                          </w:txbxContent>
                        </wps:txbx>
                        <wps:bodyPr rot="0" vert="horz" wrap="square" lIns="0" tIns="0" rIns="0" bIns="0" anchor="t" anchorCtr="0" upright="1">
                          <a:noAutofit/>
                        </wps:bodyPr>
                      </wps:wsp>
                      <wps:wsp>
                        <wps:cNvPr id="22" name="Text Box 68"/>
                        <wps:cNvSpPr txBox="1">
                          <a:spLocks/>
                        </wps:cNvSpPr>
                        <wps:spPr bwMode="auto">
                          <a:xfrm>
                            <a:off x="10656" y="197"/>
                            <a:ext cx="165"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358E8" w14:textId="77777777" w:rsidR="004F026C" w:rsidRDefault="004F026C" w:rsidP="004F026C">
                              <w:pPr>
                                <w:spacing w:line="223" w:lineRule="exact"/>
                                <w:rPr>
                                  <w:b/>
                                  <w:sz w:val="20"/>
                                </w:rPr>
                              </w:pPr>
                              <w:r>
                                <w:rPr>
                                  <w:b/>
                                  <w:color w:val="0A0A0A"/>
                                  <w:sz w:val="20"/>
                                </w:rPr>
                                <w:t>B</w:t>
                              </w:r>
                            </w:p>
                            <w:p w14:paraId="6A768C74" w14:textId="77777777" w:rsidR="004F026C" w:rsidRDefault="004F026C" w:rsidP="004F026C">
                              <w:pPr>
                                <w:spacing w:before="124"/>
                                <w:rPr>
                                  <w:b/>
                                  <w:sz w:val="20"/>
                                </w:rPr>
                              </w:pPr>
                              <w:r>
                                <w:rPr>
                                  <w:b/>
                                  <w:color w:val="0A0A0A"/>
                                  <w:sz w:val="20"/>
                                </w:rPr>
                                <w:t>E</w:t>
                              </w:r>
                            </w:p>
                          </w:txbxContent>
                        </wps:txbx>
                        <wps:bodyPr rot="0" vert="horz" wrap="square" lIns="0" tIns="0" rIns="0" bIns="0" anchor="t" anchorCtr="0" upright="1">
                          <a:noAutofit/>
                        </wps:bodyPr>
                      </wps:wsp>
                      <wps:wsp>
                        <wps:cNvPr id="23" name="Text Box 67"/>
                        <wps:cNvSpPr txBox="1">
                          <a:spLocks/>
                        </wps:cNvSpPr>
                        <wps:spPr bwMode="auto">
                          <a:xfrm>
                            <a:off x="11140" y="197"/>
                            <a:ext cx="1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AF252" w14:textId="77777777" w:rsidR="004F026C" w:rsidRDefault="004F026C" w:rsidP="004F026C">
                              <w:pPr>
                                <w:spacing w:line="223" w:lineRule="exact"/>
                                <w:rPr>
                                  <w:b/>
                                  <w:sz w:val="20"/>
                                </w:rPr>
                              </w:pPr>
                              <w:r>
                                <w:rPr>
                                  <w:b/>
                                  <w:color w:val="0A0A0A"/>
                                  <w:sz w:val="20"/>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589AD" id="Group 1" o:spid="_x0000_s1032" style="position:absolute;left:0;text-align:left;margin-left:473.4pt;margin-top:456.6pt;width:80.15pt;height:59.5pt;z-index:251667456;mso-position-horizontal-relative:page;mso-position-vertical-relative:page" coordorigin="9732,-306" coordsize="160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">
                <v:rect id="Rectangle 85" o:spid="_x0000_s1033"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" fillcolor="#e2efd9 [665]" strokecolor="#70ad47 [3209]">
                  <v:path arrowok="t"/>
                </v:rect>
                <v:rect id="Rectangle 84" o:spid="_x0000_s1034" style="position:absolute;left:9732;top:-306;width:160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" filled="f" strokecolor="#70ad47 [3209]" strokeweight="2pt">
                  <v:path arrowok="t"/>
                </v:rect>
                <v:rect id="Rectangle 83" o:spid="_x0000_s1035"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" stroked="f">
                  <v:path arrowok="t"/>
                </v:rect>
                <v:rect id="Rectangle 82" o:spid="_x0000_s1036" style="position:absolute;left:9828;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" filled="f" strokeweight="1pt">
                  <v:path arrowok="t"/>
                </v:rect>
                <v:rect id="Rectangle 81" o:spid="_x0000_s1037"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" stroked="f">
                  <v:path arrowok="t"/>
                </v:rect>
                <v:rect id="Rectangle 80" o:spid="_x0000_s1038" style="position:absolute;left:9828;top:5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" filled="f" strokeweight="1pt">
                  <v:path arrowok="t"/>
                </v:rect>
                <v:rect id="Rectangle 79" o:spid="_x0000_s1039"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" stroked="f">
                  <v:path arrowok="t"/>
                </v:rect>
                <v:rect id="Rectangle 78" o:spid="_x0000_s1040" style="position:absolute;left:10864;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" filled="f" strokeweight="1pt">
                  <v:path arrowok="t"/>
                </v:rect>
                <v:rect id="Rectangle 77" o:spid="_x0000_s1041"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" stroked="f">
                  <v:path arrowok="t"/>
                </v:rect>
                <v:rect id="Rectangle 12" o:spid="_x0000_s1042" style="position:absolute;left:10381;top:21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" filled="f" strokeweight="1pt">
                  <v:path arrowok="t"/>
                </v:rect>
                <v:rect id="Rectangle 75" o:spid="_x0000_s1043"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SKwgAAANsAAAAPAAAAZHJzL2Rvd25yZXYueG1sRE9Na8JA&#10;EL0L/Q/LFHrTjVK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BiUnSKwgAAANsAAAAPAAAA&#10;AAAAAAAAAAAAAAcCAABkcnMvZG93bnJldi54bWxQSwUGAAAAAAMAAwC3AAAA9gIAAAAA&#10;" stroked="f">
                  <v:path arrowok="t"/>
                </v:rect>
                <v:rect id="Rectangle 74" o:spid="_x0000_s1044" style="position:absolute;left:10381;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" filled="f" strokeweight="1pt">
                  <v:path arrowok="t"/>
                </v:rect>
                <v:rect id="Rectangle 73" o:spid="_x0000_s1045"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" fillcolor="#ffefc1" stroked="f">
                  <v:path arrowok="t"/>
                </v:rect>
                <v:shape id="Text Box 66" o:spid="_x0000_s1046" type="#_x0000_t202" style="position:absolute;left:10811;top:525;width:47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" fillcolor="#a8d08d [1945]" strokecolor="#70ad47 [3209]" strokeweight="1pt">
                  <v:path arrowok="t"/>
                  <v:textbox inset="0,0,0,0">
                    <w:txbxContent>
                      <w:p w14:paraId="328EFC87" w14:textId="77777777" w:rsidR="004F026C" w:rsidRDefault="004F026C" w:rsidP="004F026C">
                        <w:pPr>
                          <w:spacing w:before="9"/>
                          <w:ind w:right="9"/>
                          <w:jc w:val="right"/>
                          <w:rPr>
                            <w:b/>
                            <w:sz w:val="20"/>
                          </w:rPr>
                        </w:pPr>
                        <w:r>
                          <w:rPr>
                            <w:b/>
                            <w:color w:val="0A0A0A"/>
                            <w:sz w:val="20"/>
                          </w:rPr>
                          <w:t>F</w:t>
                        </w:r>
                      </w:p>
                    </w:txbxContent>
                  </v:textbox>
                </v:shape>
                <v:rect id="Rectangle 72" o:spid="_x0000_s1047"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" stroked="f">
                  <v:path arrowok="t"/>
                </v:rect>
                <v:rect id="Rectangle 71" o:spid="_x0000_s1048" style="position:absolute;left:10864;top:57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" filled="f" strokeweight="1pt">
                  <v:path arrowok="t"/>
                </v:rect>
                <v:shape id="Text Box 70" o:spid="_x0000_s1049" type="#_x0000_t202" style="position:absolute;left:9981;top:-218;width:112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" filled="f" stroked="f">
                  <v:path arrowok="t"/>
                  <v:textbox inset="0,0,0,0">
                    <w:txbxContent>
                      <w:p w14:paraId="2513546E" w14:textId="76C73634" w:rsidR="004F026C" w:rsidRDefault="00403BBC" w:rsidP="004F026C">
                        <w:pPr>
                          <w:spacing w:line="268" w:lineRule="exact"/>
                          <w:rPr>
                            <w:b/>
                            <w:sz w:val="24"/>
                          </w:rPr>
                        </w:pPr>
                        <w:r>
                          <w:rPr>
                            <w:rFonts w:ascii="Arial" w:hAnsi="Arial" w:cs="Arial"/>
                            <w:b/>
                            <w:color w:val="0A0A0A"/>
                            <w:position w:val="8"/>
                            <w:sz w:val="20"/>
                            <w:szCs w:val="32"/>
                          </w:rPr>
                          <w:t>Result</w:t>
                        </w:r>
                        <w:r w:rsidRPr="00B36AEB">
                          <w:rPr>
                            <w:rFonts w:ascii="Arial" w:hAnsi="Arial" w:cs="Arial"/>
                            <w:b/>
                            <w:color w:val="0A0A0A"/>
                            <w:position w:val="8"/>
                            <w:sz w:val="20"/>
                            <w:szCs w:val="32"/>
                            <w:vertAlign w:val="superscript"/>
                          </w:rPr>
                          <w:t>1</w:t>
                        </w:r>
                        <w:r>
                          <w:rPr>
                            <w:rFonts w:ascii="Arial" w:hAnsi="Arial" w:cs="Arial"/>
                            <w:b/>
                            <w:color w:val="0A0A0A"/>
                            <w:position w:val="8"/>
                            <w:sz w:val="20"/>
                            <w:szCs w:val="32"/>
                          </w:rPr>
                          <w:t>:</w:t>
                        </w:r>
                      </w:p>
                    </w:txbxContent>
                  </v:textbox>
                </v:shape>
                <v:shape id="Text Box 69" o:spid="_x0000_s1050" type="#_x0000_t202" style="position:absolute;left:10092;top:197;width:17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5BCDA8B7" w14:textId="77777777" w:rsidR="004F026C" w:rsidRDefault="004F026C" w:rsidP="004F026C">
                        <w:pPr>
                          <w:spacing w:line="223" w:lineRule="exact"/>
                          <w:ind w:left="11"/>
                          <w:rPr>
                            <w:b/>
                            <w:sz w:val="20"/>
                          </w:rPr>
                        </w:pPr>
                        <w:r>
                          <w:rPr>
                            <w:b/>
                            <w:color w:val="0A0A0A"/>
                            <w:sz w:val="20"/>
                          </w:rPr>
                          <w:t>A</w:t>
                        </w:r>
                      </w:p>
                      <w:p w14:paraId="7BCE4BEB" w14:textId="77777777" w:rsidR="004F026C" w:rsidRDefault="004F026C" w:rsidP="004F026C">
                        <w:pPr>
                          <w:spacing w:before="124"/>
                          <w:rPr>
                            <w:b/>
                            <w:sz w:val="20"/>
                          </w:rPr>
                        </w:pPr>
                        <w:r>
                          <w:rPr>
                            <w:b/>
                            <w:color w:val="0A0A0A"/>
                            <w:sz w:val="20"/>
                          </w:rPr>
                          <w:t>D</w:t>
                        </w:r>
                      </w:p>
                    </w:txbxContent>
                  </v:textbox>
                </v:shape>
                <v:shape id="Text Box 68" o:spid="_x0000_s1051" type="#_x0000_t202" style="position:absolute;left:10656;top:197;width:165;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" filled="f" stroked="f">
                  <v:path arrowok="t"/>
                  <v:textbox inset="0,0,0,0">
                    <w:txbxContent>
                      <w:p w14:paraId="1B0358E8" w14:textId="77777777" w:rsidR="004F026C" w:rsidRDefault="004F026C" w:rsidP="004F026C">
                        <w:pPr>
                          <w:spacing w:line="223" w:lineRule="exact"/>
                          <w:rPr>
                            <w:b/>
                            <w:sz w:val="20"/>
                          </w:rPr>
                        </w:pPr>
                        <w:r>
                          <w:rPr>
                            <w:b/>
                            <w:color w:val="0A0A0A"/>
                            <w:sz w:val="20"/>
                          </w:rPr>
                          <w:t>B</w:t>
                        </w:r>
                      </w:p>
                      <w:p w14:paraId="6A768C74" w14:textId="77777777" w:rsidR="004F026C" w:rsidRDefault="004F026C" w:rsidP="004F026C">
                        <w:pPr>
                          <w:spacing w:before="124"/>
                          <w:rPr>
                            <w:b/>
                            <w:sz w:val="20"/>
                          </w:rPr>
                        </w:pPr>
                        <w:r>
                          <w:rPr>
                            <w:b/>
                            <w:color w:val="0A0A0A"/>
                            <w:sz w:val="20"/>
                          </w:rPr>
                          <w:t>E</w:t>
                        </w:r>
                      </w:p>
                    </w:txbxContent>
                  </v:textbox>
                </v:shape>
                <v:shape id="Text Box 67" o:spid="_x0000_s1052" type="#_x0000_t202" style="position:absolute;left:11140;top:197;width:16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" filled="f" stroked="f">
                  <v:path arrowok="t"/>
                  <v:textbox inset="0,0,0,0">
                    <w:txbxContent>
                      <w:p w14:paraId="046AF252" w14:textId="77777777" w:rsidR="004F026C" w:rsidRDefault="004F026C" w:rsidP="004F026C">
                        <w:pPr>
                          <w:spacing w:line="223" w:lineRule="exact"/>
                          <w:rPr>
                            <w:b/>
                            <w:sz w:val="20"/>
                          </w:rPr>
                        </w:pPr>
                        <w:r>
                          <w:rPr>
                            <w:b/>
                            <w:color w:val="0A0A0A"/>
                            <w:sz w:val="20"/>
                          </w:rPr>
                          <w:t>C</w:t>
                        </w:r>
                      </w:p>
                    </w:txbxContent>
                  </v:textbox>
                </v:shape>
                <w10:wrap anchorx="page" anchory="page"/>
              </v:group>
            </w:pict>
          </mc:Fallback>
        </mc:AlternateContent>
      </w:r>
    </w:p>
    <w:tbl>
      <w:tblPr>
        <w:tblStyle w:val="Grilledutableau3"/>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gridCol w:w="2274"/>
        <w:gridCol w:w="2687"/>
      </w:tblGrid>
      <w:tr w:rsidR="004F026C" w:rsidRPr="00F9554B" w14:paraId="6197EBDE" w14:textId="77777777" w:rsidTr="007E637E">
        <w:tc>
          <w:tcPr>
            <w:tcW w:w="5245" w:type="dxa"/>
            <w:gridSpan w:val="2"/>
          </w:tcPr>
          <w:p w14:paraId="25DED068" w14:textId="28425069" w:rsidR="004F026C" w:rsidRPr="00403BBC" w:rsidRDefault="00403BBC" w:rsidP="007E637E">
            <w:pPr>
              <w:spacing w:before="120" w:after="120"/>
              <w:rPr>
                <w:rFonts w:ascii="Arial" w:hAnsi="Arial" w:cs="Arial"/>
                <w:b/>
                <w:bCs/>
                <w:lang w:val="en-US"/>
              </w:rPr>
            </w:pPr>
            <w:r w:rsidRPr="005866B2">
              <w:rPr>
                <w:rFonts w:ascii="Arial" w:hAnsi="Arial" w:cs="Arial"/>
                <w:b/>
                <w:bCs/>
                <w:lang w:val="en-GB"/>
              </w:rPr>
              <w:t>Number of days of absence not made up:</w:t>
            </w:r>
          </w:p>
        </w:tc>
        <w:tc>
          <w:tcPr>
            <w:tcW w:w="2274" w:type="dxa"/>
          </w:tcPr>
          <w:p w14:paraId="6FEDFCC5" w14:textId="759AA283" w:rsidR="004F026C" w:rsidRPr="00F9554B" w:rsidRDefault="00403BBC" w:rsidP="007E637E">
            <w:pPr>
              <w:spacing w:before="120" w:after="120"/>
              <w:rPr>
                <w:rFonts w:ascii="Arial" w:hAnsi="Arial" w:cs="Arial"/>
                <w:b/>
                <w:bCs/>
              </w:rPr>
            </w:pPr>
            <w:r w:rsidRPr="005866B2">
              <w:rPr>
                <w:rFonts w:ascii="Arial" w:hAnsi="Arial" w:cs="Arial"/>
                <w:b/>
                <w:bCs/>
                <w:lang w:val="en-GB"/>
              </w:rPr>
              <w:t>days</w:t>
            </w:r>
          </w:p>
        </w:tc>
        <w:tc>
          <w:tcPr>
            <w:tcW w:w="2687" w:type="dxa"/>
          </w:tcPr>
          <w:p w14:paraId="18070D5A" w14:textId="13E8EC85" w:rsidR="004F026C" w:rsidRPr="00F9554B" w:rsidRDefault="004F026C" w:rsidP="007E637E">
            <w:pPr>
              <w:spacing w:before="120" w:after="120"/>
              <w:rPr>
                <w:rFonts w:ascii="Arial" w:hAnsi="Arial" w:cs="Arial"/>
              </w:rPr>
            </w:pPr>
          </w:p>
        </w:tc>
      </w:tr>
      <w:tr w:rsidR="004F026C" w:rsidRPr="00F9554B" w14:paraId="3648A8E8" w14:textId="77777777" w:rsidTr="007E637E">
        <w:tc>
          <w:tcPr>
            <w:tcW w:w="5245" w:type="dxa"/>
            <w:gridSpan w:val="2"/>
          </w:tcPr>
          <w:p w14:paraId="1C408A01" w14:textId="7175A2E5" w:rsidR="004F026C" w:rsidRPr="00F9554B" w:rsidRDefault="00403BBC" w:rsidP="007E637E">
            <w:pPr>
              <w:spacing w:before="120" w:after="120"/>
              <w:rPr>
                <w:rFonts w:ascii="Arial" w:hAnsi="Arial" w:cs="Arial"/>
                <w:b/>
                <w:bCs/>
              </w:rPr>
            </w:pPr>
            <w:r w:rsidRPr="005866B2">
              <w:rPr>
                <w:rFonts w:ascii="Arial" w:hAnsi="Arial" w:cs="Arial"/>
                <w:b/>
                <w:bCs/>
                <w:lang w:val="en-GB"/>
              </w:rPr>
              <w:t>Date and signatures</w:t>
            </w:r>
          </w:p>
        </w:tc>
        <w:tc>
          <w:tcPr>
            <w:tcW w:w="2274" w:type="dxa"/>
          </w:tcPr>
          <w:p w14:paraId="72FB007B" w14:textId="77777777" w:rsidR="004F026C" w:rsidRPr="00F9554B" w:rsidRDefault="004F026C" w:rsidP="007E637E">
            <w:pPr>
              <w:spacing w:before="120" w:after="120"/>
              <w:rPr>
                <w:rFonts w:ascii="Arial" w:hAnsi="Arial" w:cs="Arial"/>
              </w:rPr>
            </w:pPr>
          </w:p>
        </w:tc>
        <w:tc>
          <w:tcPr>
            <w:tcW w:w="2687" w:type="dxa"/>
          </w:tcPr>
          <w:p w14:paraId="224E70C3" w14:textId="77777777" w:rsidR="004F026C" w:rsidRPr="00F9554B" w:rsidRDefault="004F026C" w:rsidP="007E637E">
            <w:pPr>
              <w:spacing w:before="120" w:after="120"/>
              <w:rPr>
                <w:rFonts w:ascii="Arial" w:hAnsi="Arial" w:cs="Arial"/>
              </w:rPr>
            </w:pPr>
          </w:p>
        </w:tc>
      </w:tr>
      <w:tr w:rsidR="004F026C" w:rsidRPr="00F540B3" w14:paraId="0831E407" w14:textId="77777777" w:rsidTr="007E637E">
        <w:tc>
          <w:tcPr>
            <w:tcW w:w="3544" w:type="dxa"/>
          </w:tcPr>
          <w:p w14:paraId="021F7F4E" w14:textId="77777777" w:rsidR="00403BBC" w:rsidRPr="005866B2" w:rsidRDefault="00403BBC" w:rsidP="00403BBC">
            <w:pPr>
              <w:rPr>
                <w:rFonts w:ascii="Arial" w:hAnsi="Arial" w:cs="Arial"/>
                <w:b/>
                <w:bCs/>
                <w:lang w:val="en-GB"/>
              </w:rPr>
            </w:pPr>
            <w:r w:rsidRPr="005866B2">
              <w:rPr>
                <w:rFonts w:ascii="Arial" w:hAnsi="Arial" w:cs="Arial"/>
                <w:b/>
                <w:bCs/>
                <w:lang w:val="en-GB"/>
              </w:rPr>
              <w:t>Student</w:t>
            </w:r>
          </w:p>
          <w:p w14:paraId="23E3931B" w14:textId="0D639427" w:rsidR="004F026C" w:rsidRPr="00F9554B" w:rsidRDefault="00403BBC" w:rsidP="00403BBC">
            <w:pPr>
              <w:rPr>
                <w:rFonts w:ascii="Arial" w:hAnsi="Arial" w:cs="Arial"/>
              </w:rPr>
            </w:pPr>
            <w:r w:rsidRPr="005866B2">
              <w:rPr>
                <w:rFonts w:ascii="Arial" w:hAnsi="Arial" w:cs="Arial"/>
                <w:lang w:val="en-GB"/>
              </w:rPr>
              <w:t>(has read)</w:t>
            </w:r>
          </w:p>
        </w:tc>
        <w:tc>
          <w:tcPr>
            <w:tcW w:w="3975" w:type="dxa"/>
            <w:gridSpan w:val="2"/>
          </w:tcPr>
          <w:p w14:paraId="653CE50E" w14:textId="77777777" w:rsidR="00403BBC" w:rsidRPr="005866B2" w:rsidRDefault="00403BBC" w:rsidP="00403BBC">
            <w:pPr>
              <w:rPr>
                <w:rFonts w:ascii="Arial" w:hAnsi="Arial" w:cs="Arial"/>
                <w:b/>
                <w:bCs/>
                <w:lang w:val="en-GB"/>
              </w:rPr>
            </w:pPr>
            <w:r w:rsidRPr="005866B2">
              <w:rPr>
                <w:rFonts w:ascii="Arial" w:hAnsi="Arial" w:cs="Arial"/>
                <w:b/>
                <w:bCs/>
                <w:lang w:val="en-GB"/>
              </w:rPr>
              <w:t xml:space="preserve">Practitioner trainer </w:t>
            </w:r>
          </w:p>
          <w:p w14:paraId="4CADD9D1" w14:textId="6C2C44AB" w:rsidR="004F026C" w:rsidRPr="00403BBC" w:rsidRDefault="00403BBC" w:rsidP="00403BBC">
            <w:pPr>
              <w:rPr>
                <w:rFonts w:ascii="Arial" w:hAnsi="Arial" w:cs="Arial"/>
                <w:b/>
                <w:bCs/>
                <w:lang w:val="en-US"/>
              </w:rPr>
            </w:pPr>
            <w:r w:rsidRPr="005866B2">
              <w:rPr>
                <w:rFonts w:ascii="Arial" w:hAnsi="Arial" w:cs="Arial"/>
                <w:b/>
                <w:bCs/>
                <w:lang w:val="en-GB"/>
              </w:rPr>
              <w:t>LAST NAME, FIRST NAME</w:t>
            </w:r>
          </w:p>
        </w:tc>
        <w:tc>
          <w:tcPr>
            <w:tcW w:w="2687" w:type="dxa"/>
          </w:tcPr>
          <w:p w14:paraId="43CD4576" w14:textId="77777777" w:rsidR="00403BBC" w:rsidRPr="005866B2" w:rsidRDefault="00403BBC" w:rsidP="00403BBC">
            <w:pPr>
              <w:rPr>
                <w:rFonts w:ascii="Arial" w:hAnsi="Arial" w:cs="Arial"/>
                <w:b/>
                <w:bCs/>
                <w:lang w:val="en-GB"/>
              </w:rPr>
            </w:pPr>
            <w:r w:rsidRPr="005866B2">
              <w:rPr>
                <w:rFonts w:ascii="Arial" w:hAnsi="Arial" w:cs="Arial"/>
                <w:b/>
                <w:bCs/>
                <w:lang w:val="en-GB"/>
              </w:rPr>
              <w:t xml:space="preserve">HES Trainer </w:t>
            </w:r>
          </w:p>
          <w:p w14:paraId="248FA386" w14:textId="34EE8C85" w:rsidR="004F026C" w:rsidRPr="00403BBC" w:rsidRDefault="00403BBC" w:rsidP="00403BBC">
            <w:pPr>
              <w:rPr>
                <w:rFonts w:ascii="Arial" w:hAnsi="Arial" w:cs="Arial"/>
                <w:b/>
                <w:bCs/>
                <w:lang w:val="en-US"/>
              </w:rPr>
            </w:pPr>
            <w:r w:rsidRPr="005866B2">
              <w:rPr>
                <w:rFonts w:ascii="Arial" w:hAnsi="Arial" w:cs="Arial"/>
                <w:b/>
                <w:bCs/>
                <w:lang w:val="en-GB"/>
              </w:rPr>
              <w:t>LAST NAME, FIRST NAME</w:t>
            </w:r>
          </w:p>
          <w:p w14:paraId="321CA3F2" w14:textId="77777777" w:rsidR="004F026C" w:rsidRPr="00403BBC" w:rsidRDefault="004F026C" w:rsidP="007E637E">
            <w:pPr>
              <w:rPr>
                <w:rFonts w:ascii="Arial" w:hAnsi="Arial" w:cs="Arial"/>
                <w:b/>
                <w:bCs/>
                <w:lang w:val="en-US"/>
              </w:rPr>
            </w:pPr>
          </w:p>
          <w:p w14:paraId="5C2E6F4E" w14:textId="77777777" w:rsidR="004F026C" w:rsidRPr="00403BBC" w:rsidRDefault="004F026C" w:rsidP="007E637E">
            <w:pPr>
              <w:rPr>
                <w:rFonts w:ascii="Arial" w:hAnsi="Arial" w:cs="Arial"/>
                <w:b/>
                <w:bCs/>
                <w:lang w:val="en-US"/>
              </w:rPr>
            </w:pPr>
          </w:p>
          <w:p w14:paraId="7FA215F9" w14:textId="0FCA3A62" w:rsidR="004F026C" w:rsidRPr="00403BBC" w:rsidRDefault="004F026C" w:rsidP="007E637E">
            <w:pPr>
              <w:rPr>
                <w:rFonts w:ascii="Arial" w:hAnsi="Arial" w:cs="Arial"/>
                <w:b/>
                <w:bCs/>
                <w:lang w:val="en-US"/>
              </w:rPr>
            </w:pPr>
          </w:p>
        </w:tc>
      </w:tr>
    </w:tbl>
    <w:p w14:paraId="24515FA6" w14:textId="4ED445D0" w:rsidR="004F026C" w:rsidRPr="00403BBC" w:rsidRDefault="004F026C" w:rsidP="004F026C">
      <w:pPr>
        <w:jc w:val="both"/>
        <w:rPr>
          <w:rFonts w:ascii="Arial" w:hAnsi="Arial" w:cs="Arial"/>
          <w:sz w:val="20"/>
          <w:szCs w:val="20"/>
          <w:lang w:val="en-US"/>
        </w:rPr>
      </w:pPr>
    </w:p>
    <w:p w14:paraId="70C715FA" w14:textId="77777777" w:rsidR="00403BBC" w:rsidRPr="005866B2" w:rsidRDefault="00403BBC" w:rsidP="00403BBC">
      <w:pPr>
        <w:spacing w:after="0" w:line="240" w:lineRule="auto"/>
        <w:ind w:left="-426"/>
        <w:rPr>
          <w:rFonts w:ascii="Arial" w:eastAsia="Times New Roman" w:hAnsi="Arial" w:cs="Arial"/>
          <w:b/>
          <w:bCs/>
          <w:sz w:val="20"/>
          <w:szCs w:val="20"/>
          <w:lang w:val="en-GB"/>
        </w:rPr>
      </w:pPr>
      <w:r w:rsidRPr="005866B2">
        <w:rPr>
          <w:rFonts w:ascii="Arial" w:eastAsia="Times New Roman" w:hAnsi="Arial" w:cs="Arial"/>
          <w:b/>
          <w:bCs/>
          <w:sz w:val="20"/>
          <w:szCs w:val="20"/>
          <w:vertAlign w:val="superscript"/>
          <w:lang w:val="en-GB"/>
        </w:rPr>
        <w:t>1</w:t>
      </w:r>
      <w:r w:rsidRPr="005866B2">
        <w:rPr>
          <w:rFonts w:ascii="Arial" w:eastAsia="Times New Roman" w:hAnsi="Arial" w:cs="Arial"/>
          <w:b/>
          <w:bCs/>
          <w:sz w:val="20"/>
          <w:szCs w:val="20"/>
          <w:lang w:val="en-GB"/>
        </w:rPr>
        <w:t>Results</w:t>
      </w:r>
    </w:p>
    <w:p w14:paraId="20A2FEED" w14:textId="77777777" w:rsidR="00403BBC" w:rsidRPr="005866B2" w:rsidRDefault="00403BBC" w:rsidP="00403BBC">
      <w:pPr>
        <w:spacing w:after="0" w:line="240" w:lineRule="auto"/>
        <w:ind w:left="-425"/>
        <w:rPr>
          <w:rFonts w:ascii="Arial" w:eastAsia="Times New Roman" w:hAnsi="Arial" w:cs="Arial"/>
          <w:b/>
          <w:bCs/>
          <w:sz w:val="20"/>
          <w:szCs w:val="20"/>
          <w:lang w:val="en-GB"/>
        </w:rPr>
      </w:pPr>
      <w:r w:rsidRPr="005866B2">
        <w:rPr>
          <w:rFonts w:ascii="Arial" w:eastAsia="Times New Roman" w:hAnsi="Arial" w:cs="Arial"/>
          <w:b/>
          <w:bCs/>
          <w:sz w:val="20"/>
          <w:szCs w:val="20"/>
          <w:lang w:val="en-GB"/>
        </w:rPr>
        <w:t>Threshold for failure: 2 or more competencies not acquired</w:t>
      </w:r>
    </w:p>
    <w:p w14:paraId="281A7B2D" w14:textId="77777777" w:rsidR="00403BBC" w:rsidRPr="005866B2" w:rsidRDefault="00403BBC" w:rsidP="00403BBC">
      <w:pPr>
        <w:spacing w:after="0" w:line="240" w:lineRule="auto"/>
        <w:ind w:left="-426"/>
        <w:rPr>
          <w:rFonts w:ascii="Arial" w:eastAsia="Times New Roman" w:hAnsi="Arial" w:cs="Arial"/>
          <w:b/>
          <w:bCs/>
          <w:sz w:val="20"/>
          <w:szCs w:val="20"/>
          <w:highlight w:val="yellow"/>
          <w:lang w:val="en-GB"/>
        </w:rPr>
      </w:pPr>
    </w:p>
    <w:p w14:paraId="1AF44637" w14:textId="77777777" w:rsidR="00403BBC" w:rsidRPr="005866B2" w:rsidRDefault="00403BBC" w:rsidP="00403BBC">
      <w:pPr>
        <w:spacing w:after="120" w:line="240" w:lineRule="auto"/>
        <w:ind w:left="-426"/>
        <w:rPr>
          <w:rFonts w:ascii="Arial" w:eastAsia="Times New Roman" w:hAnsi="Arial" w:cs="Arial"/>
          <w:b/>
          <w:bCs/>
          <w:sz w:val="20"/>
          <w:szCs w:val="20"/>
          <w:lang w:val="en-GB"/>
        </w:rPr>
      </w:pPr>
      <w:r w:rsidRPr="005866B2">
        <w:rPr>
          <w:rFonts w:ascii="Arial" w:eastAsia="Times New Roman" w:hAnsi="Arial" w:cs="Arial"/>
          <w:b/>
          <w:bCs/>
          <w:sz w:val="20"/>
          <w:szCs w:val="20"/>
          <w:lang w:val="en-GB"/>
        </w:rPr>
        <w:t>Grading scale</w:t>
      </w:r>
    </w:p>
    <w:p w14:paraId="28366FCB" w14:textId="77777777" w:rsidR="00403BBC" w:rsidRPr="005866B2" w:rsidRDefault="00403BBC" w:rsidP="00403BBC">
      <w:pPr>
        <w:tabs>
          <w:tab w:val="left" w:pos="-142"/>
        </w:tabs>
        <w:spacing w:after="0" w:line="240" w:lineRule="auto"/>
        <w:ind w:left="-426"/>
        <w:rPr>
          <w:rFonts w:ascii="Arial" w:eastAsia="Times New Roman" w:hAnsi="Arial" w:cs="Arial"/>
          <w:sz w:val="18"/>
          <w:szCs w:val="18"/>
          <w:lang w:val="en-GB"/>
        </w:rPr>
      </w:pPr>
      <w:r w:rsidRPr="005866B2">
        <w:rPr>
          <w:rFonts w:ascii="Arial" w:eastAsia="Times New Roman" w:hAnsi="Arial" w:cs="Arial"/>
          <w:sz w:val="18"/>
          <w:szCs w:val="18"/>
          <w:lang w:val="en-GB"/>
        </w:rPr>
        <w:t>A:</w:t>
      </w:r>
      <w:r w:rsidRPr="005866B2">
        <w:rPr>
          <w:rFonts w:ascii="Arial" w:eastAsia="Times New Roman" w:hAnsi="Arial" w:cs="Arial"/>
          <w:sz w:val="18"/>
          <w:szCs w:val="18"/>
          <w:lang w:val="en-GB"/>
        </w:rPr>
        <w:tab/>
        <w:t>All competencies have been acquired</w:t>
      </w:r>
    </w:p>
    <w:p w14:paraId="4B6B80FB" w14:textId="77777777" w:rsidR="00403BBC" w:rsidRPr="005866B2" w:rsidRDefault="00403BBC" w:rsidP="00403BBC">
      <w:pPr>
        <w:tabs>
          <w:tab w:val="left" w:pos="-142"/>
        </w:tabs>
        <w:spacing w:after="0" w:line="240" w:lineRule="auto"/>
        <w:ind w:left="-426"/>
        <w:rPr>
          <w:rFonts w:ascii="Arial" w:eastAsia="Times New Roman" w:hAnsi="Arial" w:cs="Arial"/>
          <w:sz w:val="18"/>
          <w:szCs w:val="18"/>
          <w:lang w:val="en-GB"/>
        </w:rPr>
      </w:pPr>
      <w:r w:rsidRPr="005866B2">
        <w:rPr>
          <w:rFonts w:ascii="Arial" w:eastAsia="Times New Roman" w:hAnsi="Arial" w:cs="Arial"/>
          <w:sz w:val="18"/>
          <w:szCs w:val="18"/>
          <w:lang w:val="en-GB"/>
        </w:rPr>
        <w:t>B:</w:t>
      </w:r>
      <w:r w:rsidRPr="005866B2">
        <w:rPr>
          <w:rFonts w:ascii="Arial" w:eastAsia="Times New Roman" w:hAnsi="Arial" w:cs="Arial"/>
          <w:sz w:val="18"/>
          <w:szCs w:val="18"/>
          <w:lang w:val="en-GB"/>
        </w:rPr>
        <w:tab/>
        <w:t>All competencies have been acquired, with the exception of one comp</w:t>
      </w:r>
      <w:r>
        <w:rPr>
          <w:rFonts w:ascii="Arial" w:eastAsia="Times New Roman" w:hAnsi="Arial" w:cs="Arial"/>
          <w:sz w:val="18"/>
          <w:szCs w:val="18"/>
          <w:lang w:val="en-GB"/>
        </w:rPr>
        <w:t>e</w:t>
      </w:r>
      <w:r w:rsidRPr="005866B2">
        <w:rPr>
          <w:rFonts w:ascii="Arial" w:eastAsia="Times New Roman" w:hAnsi="Arial" w:cs="Arial"/>
          <w:sz w:val="18"/>
          <w:szCs w:val="18"/>
          <w:lang w:val="en-GB"/>
        </w:rPr>
        <w:t>tency in the process of being acquired</w:t>
      </w:r>
    </w:p>
    <w:p w14:paraId="76400CE6" w14:textId="77777777" w:rsidR="00403BBC" w:rsidRPr="005866B2" w:rsidRDefault="00403BBC" w:rsidP="00403BBC">
      <w:pPr>
        <w:tabs>
          <w:tab w:val="left" w:pos="-142"/>
        </w:tabs>
        <w:spacing w:after="0" w:line="240" w:lineRule="auto"/>
        <w:ind w:left="-426"/>
        <w:rPr>
          <w:rFonts w:ascii="Arial" w:eastAsia="Times New Roman" w:hAnsi="Arial" w:cs="Arial"/>
          <w:sz w:val="18"/>
          <w:szCs w:val="18"/>
          <w:lang w:val="en-GB"/>
        </w:rPr>
      </w:pPr>
      <w:r w:rsidRPr="005866B2">
        <w:rPr>
          <w:rFonts w:ascii="Arial" w:eastAsia="Times New Roman" w:hAnsi="Arial" w:cs="Arial"/>
          <w:sz w:val="18"/>
          <w:szCs w:val="18"/>
          <w:lang w:val="en-GB"/>
        </w:rPr>
        <w:t>C:</w:t>
      </w:r>
      <w:r w:rsidRPr="005866B2">
        <w:rPr>
          <w:rFonts w:ascii="Arial" w:eastAsia="Times New Roman" w:hAnsi="Arial" w:cs="Arial"/>
          <w:sz w:val="18"/>
          <w:szCs w:val="18"/>
          <w:lang w:val="en-GB"/>
        </w:rPr>
        <w:tab/>
        <w:t>All competencies have been acquired, with the exception of two competencies in the process of being acquired</w:t>
      </w:r>
    </w:p>
    <w:p w14:paraId="123BCD17" w14:textId="77777777" w:rsidR="00403BBC" w:rsidRPr="005866B2" w:rsidRDefault="00403BBC" w:rsidP="00403BBC">
      <w:pPr>
        <w:tabs>
          <w:tab w:val="left" w:pos="-142"/>
        </w:tabs>
        <w:spacing w:after="0" w:line="240" w:lineRule="auto"/>
        <w:ind w:left="-426"/>
        <w:rPr>
          <w:rFonts w:ascii="Arial" w:eastAsia="Times New Roman" w:hAnsi="Arial" w:cs="Arial"/>
          <w:sz w:val="18"/>
          <w:szCs w:val="18"/>
          <w:lang w:val="en-GB"/>
        </w:rPr>
      </w:pPr>
      <w:r w:rsidRPr="005866B2">
        <w:rPr>
          <w:rFonts w:ascii="Arial" w:eastAsia="Times New Roman" w:hAnsi="Arial" w:cs="Arial"/>
          <w:sz w:val="18"/>
          <w:szCs w:val="18"/>
          <w:lang w:val="en-GB"/>
        </w:rPr>
        <w:t>D:</w:t>
      </w:r>
      <w:r w:rsidRPr="005866B2">
        <w:rPr>
          <w:rFonts w:ascii="Arial" w:eastAsia="Times New Roman" w:hAnsi="Arial" w:cs="Arial"/>
          <w:sz w:val="18"/>
          <w:szCs w:val="18"/>
          <w:lang w:val="en-GB"/>
        </w:rPr>
        <w:tab/>
        <w:t>Three or more competencies are being acquired</w:t>
      </w:r>
    </w:p>
    <w:p w14:paraId="1B37B6D0" w14:textId="77777777" w:rsidR="00403BBC" w:rsidRPr="005866B2" w:rsidRDefault="00403BBC" w:rsidP="00403BBC">
      <w:pPr>
        <w:tabs>
          <w:tab w:val="left" w:pos="-142"/>
        </w:tabs>
        <w:spacing w:after="0" w:line="240" w:lineRule="auto"/>
        <w:ind w:left="-426"/>
        <w:rPr>
          <w:rFonts w:ascii="Arial" w:eastAsia="Times New Roman" w:hAnsi="Arial" w:cs="Arial"/>
          <w:sz w:val="18"/>
          <w:szCs w:val="18"/>
          <w:lang w:val="en-GB"/>
        </w:rPr>
      </w:pPr>
      <w:r w:rsidRPr="005866B2">
        <w:rPr>
          <w:rFonts w:ascii="Arial" w:eastAsia="Times New Roman" w:hAnsi="Arial" w:cs="Arial"/>
          <w:sz w:val="18"/>
          <w:szCs w:val="18"/>
          <w:lang w:val="en-GB"/>
        </w:rPr>
        <w:t>E:</w:t>
      </w:r>
      <w:r w:rsidRPr="005866B2">
        <w:rPr>
          <w:rFonts w:ascii="Arial" w:eastAsia="Times New Roman" w:hAnsi="Arial" w:cs="Arial"/>
          <w:sz w:val="18"/>
          <w:szCs w:val="18"/>
          <w:lang w:val="en-GB"/>
        </w:rPr>
        <w:tab/>
        <w:t xml:space="preserve">One competency has not been acquired </w:t>
      </w:r>
    </w:p>
    <w:p w14:paraId="436CF9AB" w14:textId="77777777" w:rsidR="00403BBC" w:rsidRPr="005866B2" w:rsidRDefault="00403BBC" w:rsidP="00403BBC">
      <w:pPr>
        <w:tabs>
          <w:tab w:val="left" w:pos="-142"/>
        </w:tabs>
        <w:spacing w:after="0" w:line="240" w:lineRule="auto"/>
        <w:ind w:left="-426"/>
        <w:rPr>
          <w:rFonts w:ascii="Arial" w:eastAsia="Times New Roman" w:hAnsi="Arial" w:cs="Arial"/>
          <w:sz w:val="18"/>
          <w:szCs w:val="18"/>
          <w:lang w:val="en-GB"/>
        </w:rPr>
      </w:pPr>
      <w:r w:rsidRPr="005866B2">
        <w:rPr>
          <w:rFonts w:ascii="Arial" w:eastAsia="Times New Roman" w:hAnsi="Arial" w:cs="Arial"/>
          <w:sz w:val="18"/>
          <w:szCs w:val="18"/>
          <w:lang w:val="en-GB"/>
        </w:rPr>
        <w:t>F:</w:t>
      </w:r>
      <w:r w:rsidRPr="005866B2">
        <w:rPr>
          <w:rFonts w:ascii="Arial" w:eastAsia="Times New Roman" w:hAnsi="Arial" w:cs="Arial"/>
          <w:sz w:val="18"/>
          <w:szCs w:val="18"/>
          <w:lang w:val="en-GB"/>
        </w:rPr>
        <w:tab/>
        <w:t>Two or more competencies have not been acquired</w:t>
      </w:r>
    </w:p>
    <w:p w14:paraId="40870DEF" w14:textId="75464AA7" w:rsidR="0096144E" w:rsidRPr="00403BBC" w:rsidRDefault="0096144E" w:rsidP="004F026C">
      <w:pPr>
        <w:jc w:val="both"/>
        <w:rPr>
          <w:rFonts w:ascii="Arial" w:hAnsi="Arial" w:cs="Arial"/>
          <w:sz w:val="20"/>
          <w:szCs w:val="20"/>
          <w:lang w:val="en-US"/>
        </w:rPr>
      </w:pPr>
      <w:r w:rsidRPr="00403BBC">
        <w:rPr>
          <w:rFonts w:ascii="Arial" w:hAnsi="Arial" w:cs="Arial"/>
          <w:sz w:val="20"/>
          <w:szCs w:val="20"/>
          <w:lang w:val="en-US"/>
        </w:rPr>
        <w:br w:type="page"/>
      </w:r>
    </w:p>
    <w:p w14:paraId="1FE7CC7A" w14:textId="77777777" w:rsidR="00403BBC" w:rsidRPr="005866B2" w:rsidRDefault="00403BBC" w:rsidP="00403BBC">
      <w:pPr>
        <w:spacing w:before="120" w:after="120" w:line="240" w:lineRule="auto"/>
        <w:ind w:left="-567"/>
        <w:jc w:val="both"/>
        <w:rPr>
          <w:rFonts w:ascii="Arial" w:eastAsia="Times New Roman" w:hAnsi="Arial" w:cs="Arial"/>
          <w:b/>
          <w:bCs/>
          <w:lang w:val="en-GB"/>
        </w:rPr>
      </w:pPr>
      <w:r w:rsidRPr="005866B2">
        <w:rPr>
          <w:rFonts w:ascii="Arial" w:eastAsia="Times New Roman" w:hAnsi="Arial" w:cs="Arial"/>
          <w:b/>
          <w:bCs/>
          <w:lang w:val="en-GB"/>
        </w:rPr>
        <w:lastRenderedPageBreak/>
        <w:t xml:space="preserve">Competency in the expert nursing role </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F540B3" w14:paraId="1EC68B77" w14:textId="77777777" w:rsidTr="006A072E">
        <w:tc>
          <w:tcPr>
            <w:tcW w:w="10199" w:type="dxa"/>
            <w:gridSpan w:val="4"/>
            <w:shd w:val="clear" w:color="auto" w:fill="E2EFD9" w:themeFill="accent6" w:themeFillTint="33"/>
          </w:tcPr>
          <w:p w14:paraId="7D50C5F0" w14:textId="70486840" w:rsidR="0096144E" w:rsidRPr="006A072E" w:rsidRDefault="006A072E" w:rsidP="007E637E">
            <w:pPr>
              <w:spacing w:after="120"/>
              <w:rPr>
                <w:rFonts w:ascii="Arial" w:hAnsi="Arial" w:cs="Arial"/>
                <w:lang w:val="en-US"/>
              </w:rPr>
            </w:pPr>
            <w:r w:rsidRPr="005866B2">
              <w:rPr>
                <w:rFonts w:ascii="Arial" w:hAnsi="Arial" w:cs="Arial"/>
                <w:b/>
                <w:bCs/>
                <w:u w:val="single"/>
                <w:lang w:val="en-GB"/>
              </w:rPr>
              <w:t>Generic Competency / Intermediate Level</w:t>
            </w:r>
            <w:r w:rsidRPr="005866B2">
              <w:rPr>
                <w:rFonts w:ascii="Arial" w:hAnsi="Arial" w:cs="Arial"/>
                <w:lang w:val="en-GB"/>
              </w:rPr>
              <w:t>: Design, implement and evaluate the delivery of nursing care that is safe and adapted to the needs of individuals, based on a care model and professional standards, in a variety of clinical situations.</w:t>
            </w:r>
          </w:p>
        </w:tc>
      </w:tr>
      <w:tr w:rsidR="0096144E" w:rsidRPr="00E519D3" w14:paraId="724A6CE7" w14:textId="77777777" w:rsidTr="006A072E">
        <w:tc>
          <w:tcPr>
            <w:tcW w:w="10199" w:type="dxa"/>
            <w:gridSpan w:val="4"/>
          </w:tcPr>
          <w:p w14:paraId="41E110B3" w14:textId="42ED31DE"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085FCAAE" w14:textId="77777777" w:rsidTr="006A072E">
        <w:tc>
          <w:tcPr>
            <w:tcW w:w="10199" w:type="dxa"/>
            <w:gridSpan w:val="4"/>
          </w:tcPr>
          <w:p w14:paraId="61E3597C"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 xml:space="preserve">Systematically and rigorously assesses patients' state of health, using appropriate data collection tools. </w:t>
            </w:r>
          </w:p>
          <w:p w14:paraId="69ECDE42"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Determines, with the support of professionals, the degree of urgency and severity of observed signs and symptoms.</w:t>
            </w:r>
          </w:p>
          <w:p w14:paraId="3F177F9D"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Integrates clinical assessment data into the care process.</w:t>
            </w:r>
          </w:p>
          <w:p w14:paraId="03878A9F"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 xml:space="preserve">Practises ongoing clinical reasoning with regard to evolving situations, incorporating the person's values, preferences, needs and beliefs, as well as abilities and resources. </w:t>
            </w:r>
          </w:p>
          <w:p w14:paraId="01DDAE69"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Practises ongoing clinical reasoning with regard to evolving situations, integrating observations and other data collected, expressed needs and expectations, while mobilizing physiological, psychophysiological and pharmacological knowledge.</w:t>
            </w:r>
          </w:p>
          <w:p w14:paraId="3078B1E9"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Formulates relevant nursing diagnoses taking into account the individuality of the person.</w:t>
            </w:r>
          </w:p>
          <w:p w14:paraId="214E013B"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Designs, prioritizes and implements, with the support of professionals, various types of interventions adapted to the individual and the context in order to achieve the expected results while ensuring the patient's safety.</w:t>
            </w:r>
          </w:p>
          <w:p w14:paraId="4891E6C9"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 xml:space="preserve">Evaluates the effectiveness of interventions using relevant criteria derived from standardized care results. </w:t>
            </w:r>
          </w:p>
          <w:p w14:paraId="204F8942"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Carries out and regularly communicates complete, precise and structured care procedures, using professional language.</w:t>
            </w:r>
          </w:p>
          <w:p w14:paraId="26517375"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Safely administers medications and monitors expected effects as well as side effects and adverse reactions.</w:t>
            </w:r>
          </w:p>
          <w:p w14:paraId="1DC7181D"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Manages care in routine, stable situations under indirect supervision.</w:t>
            </w:r>
          </w:p>
          <w:p w14:paraId="79F4C462"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 xml:space="preserve">Makes decisions based on best practice recommendations, taking into account the patient's preferences, values and beliefs and the context of care. </w:t>
            </w:r>
          </w:p>
          <w:p w14:paraId="3E1ED81E" w14:textId="77777777" w:rsidR="006A072E" w:rsidRPr="005866B2" w:rsidRDefault="006A072E" w:rsidP="006A072E">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Refers to evidence in selecting interventions for the targeted patient outcome.</w:t>
            </w:r>
          </w:p>
          <w:p w14:paraId="6605D240" w14:textId="4055BBC2" w:rsidR="0096144E" w:rsidRPr="006A072E" w:rsidRDefault="006A072E" w:rsidP="006A072E">
            <w:pPr>
              <w:numPr>
                <w:ilvl w:val="0"/>
                <w:numId w:val="1"/>
              </w:numPr>
              <w:spacing w:before="120" w:after="120" w:line="276" w:lineRule="auto"/>
              <w:ind w:left="174" w:hanging="142"/>
              <w:contextualSpacing/>
              <w:rPr>
                <w:rFonts w:ascii="Arial" w:hAnsi="Arial" w:cs="Arial"/>
                <w:sz w:val="16"/>
                <w:szCs w:val="16"/>
                <w:lang w:val="en-US"/>
              </w:rPr>
            </w:pPr>
            <w:r w:rsidRPr="005866B2">
              <w:rPr>
                <w:rFonts w:ascii="Arial" w:hAnsi="Arial" w:cs="Arial"/>
                <w:sz w:val="17"/>
                <w:szCs w:val="17"/>
                <w:lang w:val="en-GB"/>
              </w:rPr>
              <w:t>Participates in emergency measures in crisis situations.</w:t>
            </w:r>
          </w:p>
        </w:tc>
      </w:tr>
      <w:tr w:rsidR="0096144E" w:rsidRPr="00E519D3" w14:paraId="4BC8DF0A" w14:textId="77777777" w:rsidTr="006A072E">
        <w:tc>
          <w:tcPr>
            <w:tcW w:w="10199" w:type="dxa"/>
            <w:gridSpan w:val="4"/>
            <w:tcBorders>
              <w:bottom w:val="single" w:sz="4" w:space="0" w:color="auto"/>
            </w:tcBorders>
          </w:tcPr>
          <w:p w14:paraId="38961685"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387D7631" w14:textId="77777777" w:rsidR="0096144E" w:rsidRPr="00E519D3" w:rsidRDefault="0096144E" w:rsidP="007E637E">
            <w:pPr>
              <w:spacing w:before="120" w:after="120"/>
              <w:rPr>
                <w:rFonts w:ascii="Arial" w:hAnsi="Arial" w:cs="Arial"/>
                <w:szCs w:val="24"/>
              </w:rPr>
            </w:pPr>
          </w:p>
          <w:p w14:paraId="402C053A" w14:textId="77777777" w:rsidR="0096144E" w:rsidRPr="00E519D3" w:rsidRDefault="0096144E" w:rsidP="007E637E">
            <w:pPr>
              <w:spacing w:before="120" w:after="120"/>
              <w:rPr>
                <w:rFonts w:ascii="Arial" w:hAnsi="Arial" w:cs="Arial"/>
                <w:szCs w:val="24"/>
              </w:rPr>
            </w:pPr>
          </w:p>
          <w:p w14:paraId="3F1969D6" w14:textId="77777777" w:rsidR="0096144E" w:rsidRPr="00E519D3" w:rsidRDefault="0096144E" w:rsidP="007E637E">
            <w:pPr>
              <w:spacing w:before="120" w:after="120"/>
              <w:rPr>
                <w:rFonts w:ascii="Arial" w:hAnsi="Arial" w:cs="Arial"/>
                <w:szCs w:val="24"/>
              </w:rPr>
            </w:pPr>
          </w:p>
          <w:p w14:paraId="4CFE1DC5" w14:textId="77777777" w:rsidR="0096144E" w:rsidRPr="00E519D3" w:rsidRDefault="0096144E" w:rsidP="007E637E">
            <w:pPr>
              <w:spacing w:before="120" w:after="120"/>
              <w:rPr>
                <w:rFonts w:ascii="Arial" w:hAnsi="Arial" w:cs="Arial"/>
                <w:szCs w:val="24"/>
              </w:rPr>
            </w:pPr>
          </w:p>
        </w:tc>
      </w:tr>
      <w:tr w:rsidR="006A072E" w:rsidRPr="00E519D3" w14:paraId="15C8D1FC" w14:textId="77777777" w:rsidTr="006A072E">
        <w:tc>
          <w:tcPr>
            <w:tcW w:w="3401" w:type="dxa"/>
            <w:tcBorders>
              <w:right w:val="nil"/>
            </w:tcBorders>
          </w:tcPr>
          <w:p w14:paraId="74215F9E" w14:textId="4F291BD0" w:rsidR="006A072E" w:rsidRPr="00E519D3" w:rsidRDefault="006A072E" w:rsidP="006A072E">
            <w:pPr>
              <w:spacing w:after="120"/>
              <w:rPr>
                <w:rFonts w:ascii="Arial" w:hAnsi="Arial" w:cs="Arial"/>
              </w:rPr>
            </w:pPr>
            <w:r w:rsidRPr="005866B2">
              <w:rPr>
                <w:rFonts w:ascii="Arial" w:hAnsi="Arial" w:cs="Arial"/>
                <w:lang w:val="en-GB"/>
              </w:rPr>
              <w:t>Overall assessment</w:t>
            </w:r>
          </w:p>
        </w:tc>
        <w:tc>
          <w:tcPr>
            <w:tcW w:w="1843" w:type="dxa"/>
            <w:tcBorders>
              <w:left w:val="nil"/>
              <w:right w:val="nil"/>
            </w:tcBorders>
          </w:tcPr>
          <w:p w14:paraId="3F5E1A33" w14:textId="2B15622C" w:rsidR="006A072E" w:rsidRPr="00E519D3" w:rsidRDefault="006A072E" w:rsidP="006A072E">
            <w:pPr>
              <w:spacing w:after="12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181FDC4A" w14:textId="0F0F705D" w:rsidR="006A072E" w:rsidRPr="006A072E" w:rsidRDefault="006A072E" w:rsidP="006A072E">
            <w:pPr>
              <w:spacing w:after="12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1952BA7B" w14:textId="2FEA8CD7" w:rsidR="006A072E" w:rsidRPr="00E519D3" w:rsidRDefault="006A072E" w:rsidP="006A072E">
            <w:pPr>
              <w:spacing w:after="12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r w:rsidR="0096144E" w:rsidRPr="00F540B3" w14:paraId="467BE68D" w14:textId="77777777" w:rsidTr="006A072E">
        <w:tc>
          <w:tcPr>
            <w:tcW w:w="10199" w:type="dxa"/>
            <w:gridSpan w:val="4"/>
            <w:shd w:val="clear" w:color="auto" w:fill="E2EFD9" w:themeFill="accent6" w:themeFillTint="33"/>
          </w:tcPr>
          <w:p w14:paraId="542C6718" w14:textId="347297EC" w:rsidR="0096144E" w:rsidRPr="00EA50C7" w:rsidRDefault="00EA50C7" w:rsidP="007E637E">
            <w:pPr>
              <w:spacing w:after="120"/>
              <w:rPr>
                <w:rFonts w:ascii="Arial" w:hAnsi="Arial" w:cs="Arial"/>
                <w:lang w:val="en-US"/>
              </w:rPr>
            </w:pPr>
            <w:r w:rsidRPr="005866B2">
              <w:rPr>
                <w:rFonts w:ascii="Arial" w:hAnsi="Arial" w:cs="Arial"/>
                <w:b/>
                <w:bCs/>
                <w:u w:val="single"/>
                <w:lang w:val="en-GB"/>
              </w:rPr>
              <w:t>Generic Competency / Intermediate Level</w:t>
            </w:r>
            <w:r w:rsidRPr="005866B2">
              <w:rPr>
                <w:rFonts w:ascii="Arial" w:hAnsi="Arial" w:cs="Arial"/>
                <w:lang w:val="en-GB"/>
              </w:rPr>
              <w:t>: Build a partnership with the person being cared for, with a view to improving their health and quality of life.</w:t>
            </w:r>
          </w:p>
        </w:tc>
      </w:tr>
      <w:tr w:rsidR="0096144E" w:rsidRPr="00E519D3" w14:paraId="695AB807" w14:textId="77777777" w:rsidTr="006A072E">
        <w:tc>
          <w:tcPr>
            <w:tcW w:w="10199" w:type="dxa"/>
            <w:gridSpan w:val="4"/>
          </w:tcPr>
          <w:p w14:paraId="1A48791B" w14:textId="7724ABF8"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4CFE518D" w14:textId="77777777" w:rsidTr="006A072E">
        <w:tc>
          <w:tcPr>
            <w:tcW w:w="10199" w:type="dxa"/>
            <w:gridSpan w:val="4"/>
          </w:tcPr>
          <w:p w14:paraId="0473B4B3"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Considers the person as a partner, recognizing their experience and expertise in health matters.</w:t>
            </w:r>
          </w:p>
          <w:p w14:paraId="65E7DA77"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Fosters an environment in which the psychological, physical, socio-cultural and spiritual dimensions of the person are expressed, supported and protected.</w:t>
            </w:r>
          </w:p>
          <w:p w14:paraId="0AB50437"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Accepts and promotes the expression of the person's feelings and emotions.</w:t>
            </w:r>
          </w:p>
          <w:p w14:paraId="5D6F648E"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 xml:space="preserve">Takes the person's autonomy and quality of life into account when planning and delivering care.  </w:t>
            </w:r>
          </w:p>
          <w:p w14:paraId="15718CBB"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Preserves the dignity of the person in all care and communications.</w:t>
            </w:r>
          </w:p>
          <w:p w14:paraId="4030A00D"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Respects ethical principles (autonomy, beneficence, non-maleficence and justice).</w:t>
            </w:r>
          </w:p>
          <w:p w14:paraId="2478DC74"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7"/>
                <w:szCs w:val="17"/>
                <w:lang w:val="en-GB"/>
              </w:rPr>
            </w:pPr>
            <w:r w:rsidRPr="005866B2">
              <w:rPr>
                <w:rFonts w:ascii="Arial" w:hAnsi="Arial" w:cs="Arial"/>
                <w:sz w:val="17"/>
                <w:szCs w:val="17"/>
                <w:lang w:val="en-GB"/>
              </w:rPr>
              <w:t>Integrates the person's preferences, values and beliefs into the care process.</w:t>
            </w:r>
          </w:p>
          <w:p w14:paraId="7D8E090E" w14:textId="4BAE1DCA" w:rsidR="0096144E" w:rsidRPr="00EA50C7" w:rsidRDefault="00EA50C7" w:rsidP="00EA50C7">
            <w:pPr>
              <w:numPr>
                <w:ilvl w:val="0"/>
                <w:numId w:val="1"/>
              </w:numPr>
              <w:spacing w:before="120" w:after="120" w:line="276" w:lineRule="auto"/>
              <w:ind w:left="174" w:hanging="142"/>
              <w:contextualSpacing/>
              <w:rPr>
                <w:rFonts w:ascii="Arial" w:hAnsi="Arial" w:cs="Arial"/>
                <w:sz w:val="17"/>
                <w:szCs w:val="17"/>
                <w:lang w:val="en-US"/>
              </w:rPr>
            </w:pPr>
            <w:r w:rsidRPr="005866B2">
              <w:rPr>
                <w:rFonts w:ascii="Arial" w:hAnsi="Arial" w:cs="Arial"/>
                <w:sz w:val="17"/>
                <w:szCs w:val="17"/>
                <w:lang w:val="en-GB"/>
              </w:rPr>
              <w:t>Supports the person's self-determination and decision-making process.</w:t>
            </w:r>
          </w:p>
        </w:tc>
      </w:tr>
      <w:tr w:rsidR="0096144E" w:rsidRPr="00E519D3" w14:paraId="5E5CC5DC" w14:textId="77777777" w:rsidTr="006A072E">
        <w:tc>
          <w:tcPr>
            <w:tcW w:w="10199" w:type="dxa"/>
            <w:gridSpan w:val="4"/>
            <w:tcBorders>
              <w:bottom w:val="single" w:sz="4" w:space="0" w:color="auto"/>
            </w:tcBorders>
          </w:tcPr>
          <w:p w14:paraId="0C7C9C8C"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259FC56F" w14:textId="77777777" w:rsidR="0096144E" w:rsidRPr="00E519D3" w:rsidRDefault="0096144E" w:rsidP="007E637E">
            <w:pPr>
              <w:spacing w:before="120" w:after="120"/>
              <w:rPr>
                <w:rFonts w:ascii="Arial" w:hAnsi="Arial" w:cs="Arial"/>
                <w:szCs w:val="24"/>
              </w:rPr>
            </w:pPr>
          </w:p>
          <w:p w14:paraId="7D660A76" w14:textId="77777777" w:rsidR="0096144E" w:rsidRPr="00E519D3" w:rsidRDefault="0096144E" w:rsidP="007E637E">
            <w:pPr>
              <w:spacing w:before="120" w:after="120"/>
              <w:rPr>
                <w:rFonts w:ascii="Arial" w:hAnsi="Arial" w:cs="Arial"/>
                <w:szCs w:val="24"/>
              </w:rPr>
            </w:pPr>
          </w:p>
          <w:p w14:paraId="4EAC5A96" w14:textId="77777777" w:rsidR="0096144E" w:rsidRPr="00E519D3" w:rsidRDefault="0096144E" w:rsidP="007E637E">
            <w:pPr>
              <w:spacing w:before="120" w:after="120"/>
              <w:rPr>
                <w:rFonts w:ascii="Arial" w:hAnsi="Arial" w:cs="Arial"/>
                <w:szCs w:val="24"/>
              </w:rPr>
            </w:pPr>
          </w:p>
          <w:p w14:paraId="451C00F0" w14:textId="77777777" w:rsidR="0096144E" w:rsidRPr="00E519D3" w:rsidRDefault="0096144E" w:rsidP="007E637E">
            <w:pPr>
              <w:spacing w:before="120" w:after="120"/>
              <w:rPr>
                <w:rFonts w:ascii="Arial" w:hAnsi="Arial" w:cs="Arial"/>
                <w:szCs w:val="24"/>
              </w:rPr>
            </w:pPr>
          </w:p>
        </w:tc>
      </w:tr>
      <w:tr w:rsidR="006A072E" w:rsidRPr="00E519D3" w14:paraId="1907AB6E" w14:textId="77777777" w:rsidTr="006A072E">
        <w:tc>
          <w:tcPr>
            <w:tcW w:w="3401" w:type="dxa"/>
            <w:tcBorders>
              <w:right w:val="nil"/>
            </w:tcBorders>
          </w:tcPr>
          <w:p w14:paraId="281F7E7C" w14:textId="4E8F58BF" w:rsidR="006A072E" w:rsidRPr="00E519D3" w:rsidRDefault="006A072E" w:rsidP="006A072E">
            <w:pPr>
              <w:spacing w:after="120"/>
              <w:rPr>
                <w:rFonts w:ascii="Arial" w:hAnsi="Arial" w:cs="Arial"/>
              </w:rPr>
            </w:pPr>
            <w:r w:rsidRPr="005866B2">
              <w:rPr>
                <w:rFonts w:ascii="Arial" w:hAnsi="Arial" w:cs="Arial"/>
                <w:lang w:val="en-GB"/>
              </w:rPr>
              <w:t>Overall assessment</w:t>
            </w:r>
          </w:p>
        </w:tc>
        <w:tc>
          <w:tcPr>
            <w:tcW w:w="1843" w:type="dxa"/>
            <w:tcBorders>
              <w:left w:val="nil"/>
              <w:right w:val="nil"/>
            </w:tcBorders>
          </w:tcPr>
          <w:p w14:paraId="5B4434A9" w14:textId="4B951042" w:rsidR="006A072E" w:rsidRPr="00E519D3" w:rsidRDefault="006A072E" w:rsidP="006A072E">
            <w:pPr>
              <w:spacing w:after="12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62A51A86" w14:textId="29C340AA" w:rsidR="006A072E" w:rsidRPr="006A072E" w:rsidRDefault="006A072E" w:rsidP="006A072E">
            <w:pPr>
              <w:spacing w:after="12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72F76C6E" w14:textId="57B2F47B" w:rsidR="006A072E" w:rsidRPr="00E519D3" w:rsidRDefault="006A072E" w:rsidP="006A072E">
            <w:pPr>
              <w:spacing w:after="12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24AADB63" w14:textId="75A25B29" w:rsidR="0096144E" w:rsidRDefault="0096144E" w:rsidP="004F026C">
      <w:pPr>
        <w:jc w:val="both"/>
        <w:rPr>
          <w:rFonts w:ascii="Arial" w:hAnsi="Arial" w:cs="Arial"/>
          <w:sz w:val="20"/>
          <w:szCs w:val="20"/>
        </w:rPr>
      </w:pPr>
      <w:r>
        <w:rPr>
          <w:rFonts w:ascii="Arial" w:hAnsi="Arial" w:cs="Arial"/>
          <w:sz w:val="20"/>
          <w:szCs w:val="20"/>
        </w:rPr>
        <w:br w:type="page"/>
      </w:r>
    </w:p>
    <w:p w14:paraId="16269CB4" w14:textId="77777777" w:rsidR="00EA50C7" w:rsidRPr="005866B2" w:rsidRDefault="00EA50C7" w:rsidP="00EA50C7">
      <w:pPr>
        <w:spacing w:before="120" w:after="120" w:line="240" w:lineRule="auto"/>
        <w:ind w:left="-567"/>
        <w:jc w:val="both"/>
        <w:rPr>
          <w:rFonts w:ascii="Arial" w:eastAsia="Times New Roman" w:hAnsi="Arial" w:cs="Arial"/>
          <w:b/>
          <w:bCs/>
          <w:lang w:val="en-GB"/>
        </w:rPr>
      </w:pPr>
      <w:r w:rsidRPr="005866B2">
        <w:rPr>
          <w:rFonts w:ascii="Arial" w:eastAsia="Times New Roman" w:hAnsi="Arial" w:cs="Arial"/>
          <w:b/>
          <w:bCs/>
          <w:lang w:val="en-GB"/>
        </w:rPr>
        <w:lastRenderedPageBreak/>
        <w:t>Competency in the role of communicator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F540B3" w14:paraId="7283150E" w14:textId="77777777" w:rsidTr="006A072E">
        <w:tc>
          <w:tcPr>
            <w:tcW w:w="10199" w:type="dxa"/>
            <w:gridSpan w:val="4"/>
            <w:shd w:val="clear" w:color="auto" w:fill="E2EFD9" w:themeFill="accent6" w:themeFillTint="33"/>
          </w:tcPr>
          <w:p w14:paraId="360ED80C" w14:textId="5FD2EFA6" w:rsidR="0096144E" w:rsidRPr="00EA50C7" w:rsidRDefault="00EA50C7" w:rsidP="007E637E">
            <w:pPr>
              <w:spacing w:after="120"/>
              <w:rPr>
                <w:rFonts w:ascii="Arial" w:hAnsi="Arial" w:cs="Arial"/>
                <w:lang w:val="en-US"/>
              </w:rPr>
            </w:pPr>
            <w:r w:rsidRPr="005866B2">
              <w:rPr>
                <w:rFonts w:ascii="Arial" w:hAnsi="Arial" w:cs="Arial"/>
                <w:b/>
                <w:bCs/>
                <w:u w:val="single"/>
                <w:lang w:val="en-GB"/>
              </w:rPr>
              <w:t>Generic Competency / Intermediate Level</w:t>
            </w:r>
            <w:r w:rsidRPr="005866B2">
              <w:rPr>
                <w:rFonts w:ascii="Arial" w:hAnsi="Arial" w:cs="Arial"/>
                <w:lang w:val="en-GB"/>
              </w:rPr>
              <w:t>: Communicate orally and in writing, using professional communication tools, with patients/clients, their loved ones and professionals to ensure follow-up care in different situations.</w:t>
            </w:r>
          </w:p>
        </w:tc>
      </w:tr>
      <w:tr w:rsidR="0096144E" w:rsidRPr="00E519D3" w14:paraId="05917343" w14:textId="77777777" w:rsidTr="006A072E">
        <w:tc>
          <w:tcPr>
            <w:tcW w:w="10199" w:type="dxa"/>
            <w:gridSpan w:val="4"/>
          </w:tcPr>
          <w:p w14:paraId="29CBABFB" w14:textId="4E9A0429"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4ADDAF12" w14:textId="77777777" w:rsidTr="006A072E">
        <w:tc>
          <w:tcPr>
            <w:tcW w:w="10199" w:type="dxa"/>
            <w:gridSpan w:val="4"/>
          </w:tcPr>
          <w:p w14:paraId="74621F03"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Encourages the person's self-expression using appropriate communication tools.</w:t>
            </w:r>
          </w:p>
          <w:p w14:paraId="734CA0C9"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Adapts the mode of communication to the person and to the various professionals.</w:t>
            </w:r>
          </w:p>
          <w:p w14:paraId="5DC13208"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Documents and transmits relevant and up-to-date data using professional language.</w:t>
            </w:r>
          </w:p>
          <w:p w14:paraId="57A95637"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Engages in difficult communications.</w:t>
            </w:r>
          </w:p>
          <w:p w14:paraId="165D58BF"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Expresses clinical judgment in the service of the person, adapting to the situation and context.</w:t>
            </w:r>
          </w:p>
          <w:p w14:paraId="162245EC"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Transmits and/or documents information related to the care process in a relevant manner, ensuring patient safety and continuity of care. </w:t>
            </w:r>
          </w:p>
          <w:p w14:paraId="3BE11A7E"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Makes appropriate use of tools, instruments or scales in use in the unit, department or institution. </w:t>
            </w:r>
          </w:p>
          <w:p w14:paraId="45C2309C"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Actively participates in nursing and interprofessional conferences.</w:t>
            </w:r>
          </w:p>
          <w:p w14:paraId="45CFAC89"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Ensures that personal data is entered only on documents that comply with data protection regulations. </w:t>
            </w:r>
          </w:p>
          <w:p w14:paraId="4B1AD1C5"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Identifies the data access procedure.</w:t>
            </w:r>
          </w:p>
          <w:p w14:paraId="64E1F0BF" w14:textId="5EEE4FC7" w:rsidR="0096144E" w:rsidRPr="00EA50C7" w:rsidRDefault="00EA50C7" w:rsidP="00EA50C7">
            <w:pPr>
              <w:numPr>
                <w:ilvl w:val="0"/>
                <w:numId w:val="1"/>
              </w:numPr>
              <w:spacing w:before="120" w:after="120" w:line="276" w:lineRule="auto"/>
              <w:ind w:left="174" w:hanging="142"/>
              <w:contextualSpacing/>
              <w:rPr>
                <w:rFonts w:ascii="Arial" w:hAnsi="Arial" w:cs="Arial"/>
                <w:sz w:val="18"/>
                <w:szCs w:val="18"/>
                <w:lang w:val="en-US"/>
              </w:rPr>
            </w:pPr>
            <w:r w:rsidRPr="005866B2">
              <w:rPr>
                <w:rFonts w:ascii="Arial" w:hAnsi="Arial" w:cs="Arial"/>
                <w:sz w:val="18"/>
                <w:szCs w:val="18"/>
                <w:lang w:val="en-GB"/>
              </w:rPr>
              <w:t>Ensures that written, oral and delegated communications respect professional confidentiality.</w:t>
            </w:r>
          </w:p>
        </w:tc>
      </w:tr>
      <w:tr w:rsidR="0096144E" w:rsidRPr="00E519D3" w14:paraId="51B32621" w14:textId="77777777" w:rsidTr="006A072E">
        <w:tc>
          <w:tcPr>
            <w:tcW w:w="10199" w:type="dxa"/>
            <w:gridSpan w:val="4"/>
            <w:tcBorders>
              <w:bottom w:val="single" w:sz="4" w:space="0" w:color="auto"/>
            </w:tcBorders>
          </w:tcPr>
          <w:p w14:paraId="5FA84785"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418880E3" w14:textId="77777777" w:rsidR="0096144E" w:rsidRPr="00E519D3" w:rsidRDefault="0096144E" w:rsidP="007E637E">
            <w:pPr>
              <w:spacing w:before="120" w:after="120"/>
              <w:rPr>
                <w:rFonts w:ascii="Arial" w:hAnsi="Arial" w:cs="Arial"/>
                <w:szCs w:val="24"/>
              </w:rPr>
            </w:pPr>
          </w:p>
          <w:p w14:paraId="2CC5498D" w14:textId="77777777" w:rsidR="0096144E" w:rsidRPr="00E519D3" w:rsidRDefault="0096144E" w:rsidP="007E637E">
            <w:pPr>
              <w:spacing w:before="120" w:after="120"/>
              <w:rPr>
                <w:rFonts w:ascii="Arial" w:hAnsi="Arial" w:cs="Arial"/>
                <w:szCs w:val="24"/>
              </w:rPr>
            </w:pPr>
          </w:p>
          <w:p w14:paraId="27A36BD5" w14:textId="77777777" w:rsidR="0096144E" w:rsidRPr="00E519D3" w:rsidRDefault="0096144E" w:rsidP="007E637E">
            <w:pPr>
              <w:spacing w:before="120" w:after="120"/>
              <w:rPr>
                <w:rFonts w:ascii="Arial" w:hAnsi="Arial" w:cs="Arial"/>
                <w:szCs w:val="24"/>
              </w:rPr>
            </w:pPr>
          </w:p>
          <w:p w14:paraId="436C9A67" w14:textId="77777777" w:rsidR="0096144E" w:rsidRPr="00E519D3" w:rsidRDefault="0096144E" w:rsidP="007E637E">
            <w:pPr>
              <w:spacing w:before="120" w:after="120"/>
              <w:rPr>
                <w:rFonts w:ascii="Arial" w:hAnsi="Arial" w:cs="Arial"/>
                <w:szCs w:val="24"/>
              </w:rPr>
            </w:pPr>
          </w:p>
          <w:p w14:paraId="386C3AF5" w14:textId="77777777" w:rsidR="0096144E" w:rsidRPr="00E519D3" w:rsidRDefault="0096144E" w:rsidP="007E637E">
            <w:pPr>
              <w:spacing w:before="120" w:after="120"/>
              <w:rPr>
                <w:rFonts w:ascii="Arial" w:hAnsi="Arial" w:cs="Arial"/>
                <w:szCs w:val="24"/>
              </w:rPr>
            </w:pPr>
          </w:p>
          <w:p w14:paraId="2B1EA52B" w14:textId="77777777" w:rsidR="0096144E" w:rsidRPr="00E519D3" w:rsidRDefault="0096144E" w:rsidP="007E637E">
            <w:pPr>
              <w:spacing w:before="120" w:after="120"/>
              <w:rPr>
                <w:rFonts w:ascii="Arial" w:hAnsi="Arial" w:cs="Arial"/>
                <w:szCs w:val="24"/>
              </w:rPr>
            </w:pPr>
          </w:p>
        </w:tc>
      </w:tr>
      <w:tr w:rsidR="006A072E" w:rsidRPr="00E519D3" w14:paraId="67DBB433" w14:textId="77777777" w:rsidTr="006A072E">
        <w:tc>
          <w:tcPr>
            <w:tcW w:w="3401" w:type="dxa"/>
            <w:tcBorders>
              <w:right w:val="nil"/>
            </w:tcBorders>
          </w:tcPr>
          <w:p w14:paraId="60CAB314" w14:textId="36703DEB" w:rsidR="006A072E" w:rsidRPr="00E519D3" w:rsidRDefault="006A072E" w:rsidP="006A072E">
            <w:pPr>
              <w:spacing w:after="120"/>
              <w:rPr>
                <w:rFonts w:ascii="Arial" w:hAnsi="Arial" w:cs="Arial"/>
              </w:rPr>
            </w:pPr>
            <w:r w:rsidRPr="005866B2">
              <w:rPr>
                <w:rFonts w:ascii="Arial" w:hAnsi="Arial" w:cs="Arial"/>
                <w:lang w:val="en-GB"/>
              </w:rPr>
              <w:t>Overall assessment</w:t>
            </w:r>
          </w:p>
        </w:tc>
        <w:tc>
          <w:tcPr>
            <w:tcW w:w="1843" w:type="dxa"/>
            <w:tcBorders>
              <w:left w:val="nil"/>
              <w:right w:val="nil"/>
            </w:tcBorders>
          </w:tcPr>
          <w:p w14:paraId="5B44E01A" w14:textId="3A66E058" w:rsidR="006A072E" w:rsidRPr="00E519D3" w:rsidRDefault="006A072E" w:rsidP="006A072E">
            <w:pPr>
              <w:spacing w:after="12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7C563D7A" w14:textId="3C70DAA7" w:rsidR="006A072E" w:rsidRPr="006A072E" w:rsidRDefault="006A072E" w:rsidP="006A072E">
            <w:pPr>
              <w:spacing w:after="12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13817113" w14:textId="00207464" w:rsidR="006A072E" w:rsidRPr="00E519D3" w:rsidRDefault="006A072E" w:rsidP="006A072E">
            <w:pPr>
              <w:spacing w:after="12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709025A2" w14:textId="00F62B2A" w:rsidR="004F026C" w:rsidRDefault="004F026C" w:rsidP="004F026C">
      <w:pPr>
        <w:jc w:val="both"/>
        <w:rPr>
          <w:rFonts w:ascii="Arial" w:hAnsi="Arial" w:cs="Arial"/>
          <w:sz w:val="20"/>
          <w:szCs w:val="20"/>
        </w:rPr>
      </w:pPr>
    </w:p>
    <w:p w14:paraId="360E1283" w14:textId="77777777" w:rsidR="00EA50C7" w:rsidRPr="005866B2" w:rsidRDefault="00EA50C7" w:rsidP="00EA50C7">
      <w:pPr>
        <w:spacing w:before="120" w:after="120" w:line="240" w:lineRule="auto"/>
        <w:ind w:left="-567"/>
        <w:jc w:val="both"/>
        <w:rPr>
          <w:rFonts w:ascii="Arial" w:eastAsia="Times New Roman" w:hAnsi="Arial" w:cs="Arial"/>
          <w:b/>
          <w:bCs/>
          <w:lang w:val="en-GB"/>
        </w:rPr>
      </w:pPr>
      <w:r w:rsidRPr="005866B2">
        <w:rPr>
          <w:rFonts w:ascii="Arial" w:eastAsia="Times New Roman" w:hAnsi="Arial" w:cs="Arial"/>
          <w:b/>
          <w:bCs/>
          <w:lang w:val="en-GB"/>
        </w:rPr>
        <w:t>Competency in the role of collaborator</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F540B3" w14:paraId="1E8FCF4B" w14:textId="77777777" w:rsidTr="006A072E">
        <w:tc>
          <w:tcPr>
            <w:tcW w:w="10199" w:type="dxa"/>
            <w:gridSpan w:val="4"/>
            <w:shd w:val="clear" w:color="auto" w:fill="E2EFD9" w:themeFill="accent6" w:themeFillTint="33"/>
          </w:tcPr>
          <w:p w14:paraId="59800013" w14:textId="1D16EF0E" w:rsidR="0096144E" w:rsidRPr="00EA50C7" w:rsidRDefault="00EA50C7" w:rsidP="007E637E">
            <w:pPr>
              <w:spacing w:after="120"/>
              <w:rPr>
                <w:rFonts w:ascii="Arial" w:hAnsi="Arial" w:cs="Arial"/>
                <w:lang w:val="en-US"/>
              </w:rPr>
            </w:pPr>
            <w:r w:rsidRPr="005866B2">
              <w:rPr>
                <w:rFonts w:ascii="Arial" w:hAnsi="Arial" w:cs="Arial"/>
                <w:b/>
                <w:bCs/>
                <w:u w:val="single"/>
                <w:lang w:val="en-GB"/>
              </w:rPr>
              <w:t>Generic Competence / Intermediate Level</w:t>
            </w:r>
            <w:r w:rsidRPr="005866B2">
              <w:rPr>
                <w:rFonts w:ascii="Arial" w:hAnsi="Arial" w:cs="Arial"/>
                <w:lang w:val="en-GB"/>
              </w:rPr>
              <w:t>: Participate in decision-making and concerted action by intra- and inter-professional teams, in collaboration with patients/clients.</w:t>
            </w:r>
          </w:p>
        </w:tc>
      </w:tr>
      <w:tr w:rsidR="0096144E" w:rsidRPr="00E519D3" w14:paraId="1C2BC266" w14:textId="77777777" w:rsidTr="006A072E">
        <w:tc>
          <w:tcPr>
            <w:tcW w:w="10199" w:type="dxa"/>
            <w:gridSpan w:val="4"/>
          </w:tcPr>
          <w:p w14:paraId="0E10236D" w14:textId="4FC0B4CB"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16796C1C" w14:textId="77777777" w:rsidTr="006A072E">
        <w:tc>
          <w:tcPr>
            <w:tcW w:w="10199" w:type="dxa"/>
            <w:gridSpan w:val="4"/>
          </w:tcPr>
          <w:p w14:paraId="13C680B6"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Calls on the intra- and interprofessional team, respecting each member's role and activities, integrating the person into the care project and respecting the organi</w:t>
            </w:r>
            <w:r>
              <w:rPr>
                <w:rFonts w:ascii="Arial" w:hAnsi="Arial" w:cs="Arial"/>
                <w:sz w:val="18"/>
                <w:szCs w:val="18"/>
                <w:lang w:val="en-GB"/>
              </w:rPr>
              <w:t>s</w:t>
            </w:r>
            <w:r w:rsidRPr="005866B2">
              <w:rPr>
                <w:rFonts w:ascii="Arial" w:hAnsi="Arial" w:cs="Arial"/>
                <w:sz w:val="18"/>
                <w:szCs w:val="18"/>
                <w:lang w:val="en-GB"/>
              </w:rPr>
              <w:t>ation of the department.</w:t>
            </w:r>
          </w:p>
          <w:p w14:paraId="4144947E"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Makes </w:t>
            </w:r>
            <w:r>
              <w:rPr>
                <w:rFonts w:ascii="Arial" w:hAnsi="Arial" w:cs="Arial"/>
                <w:sz w:val="18"/>
                <w:szCs w:val="18"/>
                <w:lang w:val="en-GB"/>
              </w:rPr>
              <w:t>their</w:t>
            </w:r>
            <w:r w:rsidRPr="005866B2">
              <w:rPr>
                <w:rFonts w:ascii="Arial" w:hAnsi="Arial" w:cs="Arial"/>
                <w:sz w:val="18"/>
                <w:szCs w:val="18"/>
                <w:lang w:val="en-GB"/>
              </w:rPr>
              <w:t xml:space="preserve"> own contribution visible and brings the added value of nursing care to decisions shared by intra- and interprofessional teams</w:t>
            </w:r>
            <w:r>
              <w:rPr>
                <w:rFonts w:ascii="Arial" w:hAnsi="Arial" w:cs="Arial"/>
                <w:sz w:val="18"/>
                <w:szCs w:val="18"/>
                <w:lang w:val="en-GB"/>
              </w:rPr>
              <w:t>.</w:t>
            </w:r>
            <w:r w:rsidRPr="005866B2">
              <w:rPr>
                <w:rFonts w:ascii="Arial" w:hAnsi="Arial" w:cs="Arial"/>
                <w:sz w:val="18"/>
                <w:szCs w:val="18"/>
                <w:lang w:val="en-GB"/>
              </w:rPr>
              <w:t xml:space="preserve"> </w:t>
            </w:r>
          </w:p>
          <w:p w14:paraId="7F017F76"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Participates in intra- and inter-professional care projects. </w:t>
            </w:r>
          </w:p>
          <w:p w14:paraId="7783BBF6"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Integrates the ethical dimension into decision-making about </w:t>
            </w:r>
            <w:r>
              <w:rPr>
                <w:rFonts w:ascii="Arial" w:hAnsi="Arial" w:cs="Arial"/>
                <w:sz w:val="18"/>
                <w:szCs w:val="18"/>
                <w:lang w:val="en-GB"/>
              </w:rPr>
              <w:t>the person</w:t>
            </w:r>
            <w:r w:rsidRPr="005866B2">
              <w:rPr>
                <w:rFonts w:ascii="Arial" w:hAnsi="Arial" w:cs="Arial"/>
                <w:sz w:val="18"/>
                <w:szCs w:val="18"/>
                <w:lang w:val="en-GB"/>
              </w:rPr>
              <w:t xml:space="preserve"> </w:t>
            </w:r>
            <w:r>
              <w:rPr>
                <w:rFonts w:ascii="Arial" w:hAnsi="Arial" w:cs="Arial"/>
                <w:sz w:val="18"/>
                <w:szCs w:val="18"/>
                <w:lang w:val="en-GB"/>
              </w:rPr>
              <w:t>receiving</w:t>
            </w:r>
            <w:r w:rsidRPr="005866B2">
              <w:rPr>
                <w:rFonts w:ascii="Arial" w:hAnsi="Arial" w:cs="Arial"/>
                <w:sz w:val="18"/>
                <w:szCs w:val="18"/>
                <w:lang w:val="en-GB"/>
              </w:rPr>
              <w:t xml:space="preserve"> care</w:t>
            </w:r>
            <w:r>
              <w:rPr>
                <w:rFonts w:ascii="Arial" w:hAnsi="Arial" w:cs="Arial"/>
                <w:sz w:val="18"/>
                <w:szCs w:val="18"/>
                <w:lang w:val="en-GB"/>
              </w:rPr>
              <w:t>.</w:t>
            </w:r>
          </w:p>
          <w:p w14:paraId="13CED45D"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Communicates the person's values, preferences and beliefs to intra- and interprofessional team members.</w:t>
            </w:r>
          </w:p>
          <w:p w14:paraId="00B5C157"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Incorporate patients' rights into decision-making.</w:t>
            </w:r>
          </w:p>
          <w:p w14:paraId="5532BC94" w14:textId="57C6DA01" w:rsidR="0096144E" w:rsidRPr="00EA50C7" w:rsidRDefault="00EA50C7" w:rsidP="00EA50C7">
            <w:pPr>
              <w:numPr>
                <w:ilvl w:val="0"/>
                <w:numId w:val="1"/>
              </w:numPr>
              <w:spacing w:before="120" w:after="120" w:line="276" w:lineRule="auto"/>
              <w:ind w:left="174" w:hanging="142"/>
              <w:contextualSpacing/>
              <w:rPr>
                <w:rFonts w:ascii="Arial" w:hAnsi="Arial" w:cs="Arial"/>
                <w:sz w:val="18"/>
                <w:szCs w:val="18"/>
                <w:lang w:val="en-US"/>
              </w:rPr>
            </w:pPr>
            <w:r w:rsidRPr="005866B2">
              <w:rPr>
                <w:rFonts w:ascii="Arial" w:hAnsi="Arial" w:cs="Arial"/>
                <w:sz w:val="18"/>
                <w:szCs w:val="18"/>
                <w:lang w:val="en-GB"/>
              </w:rPr>
              <w:t>Respects the principle of self-determination of the person</w:t>
            </w:r>
            <w:r>
              <w:rPr>
                <w:rFonts w:ascii="Arial" w:hAnsi="Arial" w:cs="Arial"/>
                <w:sz w:val="18"/>
                <w:szCs w:val="18"/>
                <w:lang w:val="en-GB"/>
              </w:rPr>
              <w:t>.</w:t>
            </w:r>
          </w:p>
        </w:tc>
      </w:tr>
      <w:tr w:rsidR="0096144E" w:rsidRPr="00E519D3" w14:paraId="6A0E08F0" w14:textId="77777777" w:rsidTr="006A072E">
        <w:tc>
          <w:tcPr>
            <w:tcW w:w="10199" w:type="dxa"/>
            <w:gridSpan w:val="4"/>
            <w:tcBorders>
              <w:bottom w:val="single" w:sz="4" w:space="0" w:color="auto"/>
            </w:tcBorders>
          </w:tcPr>
          <w:p w14:paraId="5222D5DF"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5166E2D2" w14:textId="77777777" w:rsidR="0096144E" w:rsidRPr="00E519D3" w:rsidRDefault="0096144E" w:rsidP="007E637E">
            <w:pPr>
              <w:spacing w:before="120" w:after="120"/>
              <w:rPr>
                <w:rFonts w:ascii="Arial" w:hAnsi="Arial" w:cs="Arial"/>
                <w:szCs w:val="24"/>
              </w:rPr>
            </w:pPr>
          </w:p>
          <w:p w14:paraId="731867EE" w14:textId="77777777" w:rsidR="0096144E" w:rsidRPr="00E519D3" w:rsidRDefault="0096144E" w:rsidP="007E637E">
            <w:pPr>
              <w:spacing w:before="120" w:after="120"/>
              <w:rPr>
                <w:rFonts w:ascii="Arial" w:hAnsi="Arial" w:cs="Arial"/>
                <w:szCs w:val="24"/>
              </w:rPr>
            </w:pPr>
          </w:p>
          <w:p w14:paraId="0A5806E8" w14:textId="77777777" w:rsidR="0096144E" w:rsidRPr="00E519D3" w:rsidRDefault="0096144E" w:rsidP="007E637E">
            <w:pPr>
              <w:spacing w:before="120" w:after="120"/>
              <w:rPr>
                <w:rFonts w:ascii="Arial" w:hAnsi="Arial" w:cs="Arial"/>
                <w:szCs w:val="24"/>
              </w:rPr>
            </w:pPr>
          </w:p>
          <w:p w14:paraId="1CA854A2" w14:textId="77777777" w:rsidR="0096144E" w:rsidRPr="00E519D3" w:rsidRDefault="0096144E" w:rsidP="007E637E">
            <w:pPr>
              <w:spacing w:before="120" w:after="120"/>
              <w:rPr>
                <w:rFonts w:ascii="Arial" w:hAnsi="Arial" w:cs="Arial"/>
                <w:szCs w:val="24"/>
              </w:rPr>
            </w:pPr>
          </w:p>
          <w:p w14:paraId="00C393E9" w14:textId="77777777" w:rsidR="0096144E" w:rsidRPr="00E519D3" w:rsidRDefault="0096144E" w:rsidP="007E637E">
            <w:pPr>
              <w:spacing w:before="120" w:after="120"/>
              <w:rPr>
                <w:rFonts w:ascii="Arial" w:hAnsi="Arial" w:cs="Arial"/>
                <w:szCs w:val="24"/>
              </w:rPr>
            </w:pPr>
          </w:p>
        </w:tc>
      </w:tr>
      <w:tr w:rsidR="006A072E" w:rsidRPr="00E519D3" w14:paraId="1726B9F5" w14:textId="77777777" w:rsidTr="006A072E">
        <w:tc>
          <w:tcPr>
            <w:tcW w:w="3401" w:type="dxa"/>
            <w:tcBorders>
              <w:right w:val="nil"/>
            </w:tcBorders>
          </w:tcPr>
          <w:p w14:paraId="3779E157" w14:textId="7B82F488" w:rsidR="006A072E" w:rsidRPr="00E519D3" w:rsidRDefault="006A072E" w:rsidP="006A072E">
            <w:pPr>
              <w:spacing w:after="120"/>
              <w:rPr>
                <w:rFonts w:ascii="Arial" w:hAnsi="Arial" w:cs="Arial"/>
              </w:rPr>
            </w:pPr>
            <w:r w:rsidRPr="005866B2">
              <w:rPr>
                <w:rFonts w:ascii="Arial" w:hAnsi="Arial" w:cs="Arial"/>
                <w:lang w:val="en-GB"/>
              </w:rPr>
              <w:t>Overall assessment</w:t>
            </w:r>
          </w:p>
        </w:tc>
        <w:tc>
          <w:tcPr>
            <w:tcW w:w="1843" w:type="dxa"/>
            <w:tcBorders>
              <w:left w:val="nil"/>
              <w:right w:val="nil"/>
            </w:tcBorders>
          </w:tcPr>
          <w:p w14:paraId="59C6991A" w14:textId="1C279FDF" w:rsidR="006A072E" w:rsidRPr="00E519D3" w:rsidRDefault="006A072E" w:rsidP="006A072E">
            <w:pPr>
              <w:spacing w:after="12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32EC53C3" w14:textId="5470B4EE" w:rsidR="006A072E" w:rsidRPr="006A072E" w:rsidRDefault="006A072E" w:rsidP="006A072E">
            <w:pPr>
              <w:spacing w:after="12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2F562719" w14:textId="7BC30E60" w:rsidR="006A072E" w:rsidRPr="00E519D3" w:rsidRDefault="006A072E" w:rsidP="006A072E">
            <w:pPr>
              <w:spacing w:after="12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7EE29BDB" w14:textId="41BE524B" w:rsidR="0096144E" w:rsidRDefault="0096144E" w:rsidP="004F026C">
      <w:pPr>
        <w:jc w:val="both"/>
        <w:rPr>
          <w:rFonts w:ascii="Arial" w:hAnsi="Arial" w:cs="Arial"/>
          <w:sz w:val="20"/>
          <w:szCs w:val="20"/>
        </w:rPr>
      </w:pPr>
      <w:r>
        <w:rPr>
          <w:rFonts w:ascii="Arial" w:hAnsi="Arial" w:cs="Arial"/>
          <w:sz w:val="20"/>
          <w:szCs w:val="20"/>
        </w:rPr>
        <w:br w:type="page"/>
      </w:r>
    </w:p>
    <w:p w14:paraId="35910903" w14:textId="77777777" w:rsidR="00EA50C7" w:rsidRPr="005866B2" w:rsidRDefault="00EA50C7" w:rsidP="00EA50C7">
      <w:pPr>
        <w:spacing w:before="120" w:after="120" w:line="240" w:lineRule="auto"/>
        <w:ind w:left="-567"/>
        <w:jc w:val="both"/>
        <w:rPr>
          <w:rFonts w:ascii="Arial" w:eastAsia="Times New Roman" w:hAnsi="Arial" w:cs="Arial"/>
          <w:b/>
          <w:bCs/>
          <w:lang w:val="en-GB"/>
        </w:rPr>
      </w:pPr>
      <w:r w:rsidRPr="005866B2">
        <w:rPr>
          <w:rFonts w:ascii="Arial" w:eastAsia="Times New Roman" w:hAnsi="Arial" w:cs="Arial"/>
          <w:b/>
          <w:bCs/>
          <w:lang w:val="en-GB"/>
        </w:rPr>
        <w:lastRenderedPageBreak/>
        <w:t>Competency in the leadership role</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F540B3" w14:paraId="4E03FCA4" w14:textId="77777777" w:rsidTr="006A072E">
        <w:tc>
          <w:tcPr>
            <w:tcW w:w="10199" w:type="dxa"/>
            <w:gridSpan w:val="4"/>
            <w:shd w:val="clear" w:color="auto" w:fill="E2EFD9" w:themeFill="accent6" w:themeFillTint="33"/>
          </w:tcPr>
          <w:p w14:paraId="460BCEA9" w14:textId="5B072291" w:rsidR="0096144E" w:rsidRPr="00EA50C7" w:rsidRDefault="00EA50C7" w:rsidP="007E637E">
            <w:pPr>
              <w:spacing w:after="120"/>
              <w:rPr>
                <w:rFonts w:ascii="Arial" w:hAnsi="Arial" w:cs="Arial"/>
                <w:lang w:val="en-US"/>
              </w:rPr>
            </w:pPr>
            <w:r w:rsidRPr="005866B2">
              <w:rPr>
                <w:rFonts w:ascii="Arial" w:hAnsi="Arial" w:cs="Arial"/>
                <w:b/>
                <w:bCs/>
                <w:u w:val="single"/>
                <w:lang w:val="en-GB"/>
              </w:rPr>
              <w:t>Generic Competency / Intermediate Level</w:t>
            </w:r>
            <w:r w:rsidRPr="005866B2">
              <w:rPr>
                <w:rFonts w:ascii="Arial" w:hAnsi="Arial" w:cs="Arial"/>
                <w:lang w:val="en-GB"/>
              </w:rPr>
              <w:t>: Justify one's interventions and decisions, drawing on disciplinary and interdisciplinary knowledge.</w:t>
            </w:r>
          </w:p>
        </w:tc>
      </w:tr>
      <w:tr w:rsidR="0096144E" w:rsidRPr="00E519D3" w14:paraId="3AEDFC9B" w14:textId="77777777" w:rsidTr="006A072E">
        <w:tc>
          <w:tcPr>
            <w:tcW w:w="10199" w:type="dxa"/>
            <w:gridSpan w:val="4"/>
          </w:tcPr>
          <w:p w14:paraId="09FFF1DA" w14:textId="1574B1CD"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0DA70B1B" w14:textId="77777777" w:rsidTr="006A072E">
        <w:tc>
          <w:tcPr>
            <w:tcW w:w="10199" w:type="dxa"/>
            <w:gridSpan w:val="4"/>
          </w:tcPr>
          <w:p w14:paraId="0653457C"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Places the person at the centre of the care process during interventions. </w:t>
            </w:r>
          </w:p>
          <w:p w14:paraId="439D4D29"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Exercises responsibility by assessing patient safety and quality of care during delegated care</w:t>
            </w:r>
            <w:r>
              <w:rPr>
                <w:rFonts w:ascii="Arial" w:hAnsi="Arial" w:cs="Arial"/>
                <w:sz w:val="18"/>
                <w:szCs w:val="18"/>
                <w:lang w:val="en-GB"/>
              </w:rPr>
              <w:t>.</w:t>
            </w:r>
            <w:r w:rsidRPr="005866B2">
              <w:rPr>
                <w:rFonts w:ascii="Arial" w:hAnsi="Arial" w:cs="Arial"/>
                <w:sz w:val="18"/>
                <w:szCs w:val="18"/>
                <w:lang w:val="en-GB"/>
              </w:rPr>
              <w:t xml:space="preserve"> </w:t>
            </w:r>
          </w:p>
          <w:p w14:paraId="04A5F0B2"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Prioritizes interventions</w:t>
            </w:r>
            <w:r>
              <w:rPr>
                <w:rFonts w:ascii="Arial" w:hAnsi="Arial" w:cs="Arial"/>
                <w:sz w:val="18"/>
                <w:szCs w:val="18"/>
                <w:lang w:val="en-GB"/>
              </w:rPr>
              <w:t>.</w:t>
            </w:r>
          </w:p>
          <w:p w14:paraId="6D0F851F"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Effectively organizes </w:t>
            </w:r>
            <w:r>
              <w:rPr>
                <w:rFonts w:ascii="Arial" w:hAnsi="Arial" w:cs="Arial"/>
                <w:sz w:val="18"/>
                <w:szCs w:val="18"/>
                <w:lang w:val="en-GB"/>
              </w:rPr>
              <w:t>their</w:t>
            </w:r>
            <w:r w:rsidRPr="005866B2">
              <w:rPr>
                <w:rFonts w:ascii="Arial" w:hAnsi="Arial" w:cs="Arial"/>
                <w:sz w:val="18"/>
                <w:szCs w:val="18"/>
                <w:lang w:val="en-GB"/>
              </w:rPr>
              <w:t xml:space="preserve"> professional interventions for persons under </w:t>
            </w:r>
            <w:r>
              <w:rPr>
                <w:rFonts w:ascii="Arial" w:hAnsi="Arial" w:cs="Arial"/>
                <w:sz w:val="18"/>
                <w:szCs w:val="18"/>
                <w:lang w:val="en-GB"/>
              </w:rPr>
              <w:t>their</w:t>
            </w:r>
            <w:r w:rsidRPr="005866B2">
              <w:rPr>
                <w:rFonts w:ascii="Arial" w:hAnsi="Arial" w:cs="Arial"/>
                <w:sz w:val="18"/>
                <w:szCs w:val="18"/>
                <w:lang w:val="en-GB"/>
              </w:rPr>
              <w:t xml:space="preserve"> responsibility, ensuring their safety. </w:t>
            </w:r>
          </w:p>
          <w:p w14:paraId="0772F9C4"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Delegates clear, precise interventions and ensures follow-up of delegated acts</w:t>
            </w:r>
            <w:r>
              <w:rPr>
                <w:rFonts w:ascii="Arial" w:hAnsi="Arial" w:cs="Arial"/>
                <w:sz w:val="18"/>
                <w:szCs w:val="18"/>
                <w:lang w:val="en-GB"/>
              </w:rPr>
              <w:t>.</w:t>
            </w:r>
          </w:p>
          <w:p w14:paraId="60E47F49"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Actively participates in the organisation of care in the department.</w:t>
            </w:r>
          </w:p>
          <w:p w14:paraId="38F3FE5E" w14:textId="77777777" w:rsidR="00EA50C7" w:rsidRPr="005866B2" w:rsidRDefault="00EA50C7" w:rsidP="00EA50C7">
            <w:pPr>
              <w:numPr>
                <w:ilvl w:val="0"/>
                <w:numId w:val="1"/>
              </w:numPr>
              <w:spacing w:before="120" w:after="120" w:line="276" w:lineRule="auto"/>
              <w:ind w:left="174" w:hanging="142"/>
              <w:contextualSpacing/>
              <w:rPr>
                <w:rFonts w:ascii="Arial" w:hAnsi="Arial" w:cs="Arial"/>
                <w:sz w:val="18"/>
                <w:szCs w:val="18"/>
                <w:lang w:val="en-GB"/>
              </w:rPr>
            </w:pPr>
            <w:r w:rsidRPr="005866B2">
              <w:rPr>
                <w:rFonts w:ascii="Arial" w:hAnsi="Arial" w:cs="Arial"/>
                <w:sz w:val="18"/>
                <w:szCs w:val="18"/>
                <w:lang w:val="en-GB"/>
              </w:rPr>
              <w:t xml:space="preserve">Applies relevant work methods and processes in line with current quality standards. </w:t>
            </w:r>
          </w:p>
          <w:p w14:paraId="0153F9E9" w14:textId="037236BE" w:rsidR="0096144E" w:rsidRPr="00EA50C7" w:rsidRDefault="00EA50C7" w:rsidP="00EA50C7">
            <w:pPr>
              <w:numPr>
                <w:ilvl w:val="0"/>
                <w:numId w:val="1"/>
              </w:numPr>
              <w:spacing w:before="120" w:after="120" w:line="276" w:lineRule="auto"/>
              <w:ind w:left="174" w:hanging="142"/>
              <w:contextualSpacing/>
              <w:rPr>
                <w:rFonts w:ascii="Arial" w:hAnsi="Arial" w:cs="Arial"/>
                <w:sz w:val="18"/>
                <w:szCs w:val="18"/>
                <w:lang w:val="en-US"/>
              </w:rPr>
            </w:pPr>
            <w:r w:rsidRPr="005866B2">
              <w:rPr>
                <w:rFonts w:ascii="Arial" w:hAnsi="Arial" w:cs="Arial"/>
                <w:sz w:val="18"/>
                <w:szCs w:val="18"/>
                <w:lang w:val="en-GB"/>
              </w:rPr>
              <w:t>Systematically evaluates care based on quality standards and protocols</w:t>
            </w:r>
            <w:r>
              <w:rPr>
                <w:rFonts w:ascii="Arial" w:hAnsi="Arial" w:cs="Arial"/>
                <w:sz w:val="18"/>
                <w:szCs w:val="18"/>
                <w:lang w:val="en-GB"/>
              </w:rPr>
              <w:t>.</w:t>
            </w:r>
          </w:p>
        </w:tc>
      </w:tr>
      <w:tr w:rsidR="0096144E" w:rsidRPr="00E519D3" w14:paraId="603D4D03" w14:textId="77777777" w:rsidTr="006A072E">
        <w:tc>
          <w:tcPr>
            <w:tcW w:w="10199" w:type="dxa"/>
            <w:gridSpan w:val="4"/>
            <w:tcBorders>
              <w:bottom w:val="single" w:sz="4" w:space="0" w:color="auto"/>
            </w:tcBorders>
          </w:tcPr>
          <w:p w14:paraId="7B9752E4"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2ED33C6A" w14:textId="77777777" w:rsidR="0096144E" w:rsidRPr="00E519D3" w:rsidRDefault="0096144E" w:rsidP="007E637E">
            <w:pPr>
              <w:spacing w:before="120" w:after="120"/>
              <w:rPr>
                <w:rFonts w:ascii="Arial" w:hAnsi="Arial" w:cs="Arial"/>
                <w:szCs w:val="24"/>
              </w:rPr>
            </w:pPr>
          </w:p>
          <w:p w14:paraId="78C1899E" w14:textId="77777777" w:rsidR="0096144E" w:rsidRPr="00E519D3" w:rsidRDefault="0096144E" w:rsidP="007E637E">
            <w:pPr>
              <w:spacing w:before="120" w:after="120"/>
              <w:rPr>
                <w:rFonts w:ascii="Arial" w:hAnsi="Arial" w:cs="Arial"/>
                <w:szCs w:val="24"/>
              </w:rPr>
            </w:pPr>
          </w:p>
          <w:p w14:paraId="33C96DCE" w14:textId="77777777" w:rsidR="0096144E" w:rsidRPr="00E519D3" w:rsidRDefault="0096144E" w:rsidP="007E637E">
            <w:pPr>
              <w:spacing w:before="120" w:after="120"/>
              <w:rPr>
                <w:rFonts w:ascii="Arial" w:hAnsi="Arial" w:cs="Arial"/>
                <w:szCs w:val="24"/>
              </w:rPr>
            </w:pPr>
          </w:p>
          <w:p w14:paraId="518657F8" w14:textId="77777777" w:rsidR="0096144E" w:rsidRPr="00E519D3" w:rsidRDefault="0096144E" w:rsidP="007E637E">
            <w:pPr>
              <w:spacing w:before="120" w:after="120"/>
              <w:rPr>
                <w:rFonts w:ascii="Arial" w:hAnsi="Arial" w:cs="Arial"/>
                <w:szCs w:val="24"/>
              </w:rPr>
            </w:pPr>
          </w:p>
          <w:p w14:paraId="29E9A0A8" w14:textId="77777777" w:rsidR="0096144E" w:rsidRPr="00E519D3" w:rsidRDefault="0096144E" w:rsidP="007E637E">
            <w:pPr>
              <w:spacing w:before="120" w:after="120"/>
              <w:rPr>
                <w:rFonts w:ascii="Arial" w:hAnsi="Arial" w:cs="Arial"/>
                <w:szCs w:val="24"/>
              </w:rPr>
            </w:pPr>
          </w:p>
          <w:p w14:paraId="02C52587" w14:textId="77777777" w:rsidR="0096144E" w:rsidRPr="00E519D3" w:rsidRDefault="0096144E" w:rsidP="007E637E">
            <w:pPr>
              <w:spacing w:before="120" w:after="120"/>
              <w:rPr>
                <w:rFonts w:ascii="Arial" w:hAnsi="Arial" w:cs="Arial"/>
                <w:szCs w:val="24"/>
              </w:rPr>
            </w:pPr>
          </w:p>
        </w:tc>
      </w:tr>
      <w:tr w:rsidR="006A072E" w:rsidRPr="00E519D3" w14:paraId="5392AF91" w14:textId="77777777" w:rsidTr="006A072E">
        <w:tc>
          <w:tcPr>
            <w:tcW w:w="3401" w:type="dxa"/>
            <w:tcBorders>
              <w:right w:val="nil"/>
            </w:tcBorders>
          </w:tcPr>
          <w:p w14:paraId="2AC042F0" w14:textId="736E0BC1" w:rsidR="006A072E" w:rsidRPr="00E519D3" w:rsidRDefault="006A072E" w:rsidP="006A072E">
            <w:pPr>
              <w:spacing w:after="120"/>
              <w:rPr>
                <w:rFonts w:ascii="Arial" w:hAnsi="Arial" w:cs="Arial"/>
              </w:rPr>
            </w:pPr>
            <w:r w:rsidRPr="005866B2">
              <w:rPr>
                <w:rFonts w:ascii="Arial" w:hAnsi="Arial" w:cs="Arial"/>
                <w:lang w:val="en-GB"/>
              </w:rPr>
              <w:t>Overall assessment</w:t>
            </w:r>
          </w:p>
        </w:tc>
        <w:tc>
          <w:tcPr>
            <w:tcW w:w="1843" w:type="dxa"/>
            <w:tcBorders>
              <w:left w:val="nil"/>
              <w:right w:val="nil"/>
            </w:tcBorders>
          </w:tcPr>
          <w:p w14:paraId="2CD4A94F" w14:textId="43355E63" w:rsidR="006A072E" w:rsidRPr="00E519D3" w:rsidRDefault="006A072E" w:rsidP="006A072E">
            <w:pPr>
              <w:spacing w:after="12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75701769" w14:textId="5E2AA9E0" w:rsidR="006A072E" w:rsidRPr="006A072E" w:rsidRDefault="006A072E" w:rsidP="006A072E">
            <w:pPr>
              <w:spacing w:after="12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683EFD92" w14:textId="67D7B475" w:rsidR="006A072E" w:rsidRPr="00E519D3" w:rsidRDefault="006A072E" w:rsidP="006A072E">
            <w:pPr>
              <w:spacing w:after="12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3D67E3EF" w14:textId="699EDDF3" w:rsidR="0096144E" w:rsidRDefault="0096144E" w:rsidP="004F026C">
      <w:pPr>
        <w:jc w:val="both"/>
        <w:rPr>
          <w:rFonts w:ascii="Arial" w:hAnsi="Arial" w:cs="Arial"/>
          <w:sz w:val="20"/>
          <w:szCs w:val="20"/>
        </w:rPr>
      </w:pPr>
    </w:p>
    <w:p w14:paraId="7CC12073" w14:textId="77777777" w:rsidR="00EA50C7" w:rsidRPr="005866B2" w:rsidRDefault="00EA50C7" w:rsidP="00EA50C7">
      <w:pPr>
        <w:spacing w:before="120" w:after="120" w:line="240" w:lineRule="auto"/>
        <w:ind w:left="-567"/>
        <w:jc w:val="both"/>
        <w:rPr>
          <w:rFonts w:ascii="Arial" w:eastAsia="Times New Roman" w:hAnsi="Arial" w:cs="Arial"/>
          <w:b/>
          <w:bCs/>
          <w:lang w:val="en-GB"/>
        </w:rPr>
      </w:pPr>
      <w:r w:rsidRPr="005866B2">
        <w:rPr>
          <w:rFonts w:ascii="Arial" w:eastAsia="Times New Roman" w:hAnsi="Arial" w:cs="Arial"/>
          <w:b/>
          <w:bCs/>
          <w:lang w:val="en-GB"/>
        </w:rPr>
        <w:t>Competency in the health promotion role</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F540B3" w14:paraId="2DB5993A" w14:textId="77777777" w:rsidTr="006A072E">
        <w:tc>
          <w:tcPr>
            <w:tcW w:w="10199" w:type="dxa"/>
            <w:gridSpan w:val="4"/>
            <w:shd w:val="clear" w:color="auto" w:fill="E2EFD9" w:themeFill="accent6" w:themeFillTint="33"/>
          </w:tcPr>
          <w:p w14:paraId="7C28363C" w14:textId="173044C4" w:rsidR="0096144E" w:rsidRPr="00EA50C7" w:rsidRDefault="00EA50C7" w:rsidP="007E637E">
            <w:pPr>
              <w:spacing w:after="120"/>
              <w:rPr>
                <w:rFonts w:ascii="Arial" w:hAnsi="Arial" w:cs="Arial"/>
                <w:lang w:val="en-US"/>
              </w:rPr>
            </w:pPr>
            <w:r w:rsidRPr="005866B2">
              <w:rPr>
                <w:rFonts w:ascii="Arial" w:hAnsi="Arial" w:cs="Arial"/>
                <w:b/>
                <w:bCs/>
                <w:u w:val="single"/>
                <w:lang w:val="en-GB"/>
              </w:rPr>
              <w:t>Generic Competency / Intermediate Level</w:t>
            </w:r>
            <w:r w:rsidRPr="005866B2">
              <w:rPr>
                <w:rFonts w:ascii="Arial" w:hAnsi="Arial" w:cs="Arial"/>
                <w:lang w:val="en-GB"/>
              </w:rPr>
              <w:t>: Implement health promotion, prevention, health education or therapeutic education initiatives using nursing or interdisciplinary models.</w:t>
            </w:r>
          </w:p>
        </w:tc>
      </w:tr>
      <w:tr w:rsidR="0096144E" w:rsidRPr="00E519D3" w14:paraId="41707AA9" w14:textId="77777777" w:rsidTr="006A072E">
        <w:tc>
          <w:tcPr>
            <w:tcW w:w="10199" w:type="dxa"/>
            <w:gridSpan w:val="4"/>
          </w:tcPr>
          <w:p w14:paraId="2AC4229C" w14:textId="0116F47B"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15EF10A0" w14:textId="77777777" w:rsidTr="006A072E">
        <w:tc>
          <w:tcPr>
            <w:tcW w:w="10199" w:type="dxa"/>
            <w:gridSpan w:val="4"/>
          </w:tcPr>
          <w:p w14:paraId="6465B909"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sidRPr="005866B2">
              <w:rPr>
                <w:rFonts w:ascii="Arial" w:hAnsi="Arial" w:cs="Arial"/>
                <w:sz w:val="18"/>
                <w:szCs w:val="18"/>
                <w:lang w:val="en-GB"/>
              </w:rPr>
              <w:t>Identifies the person's needs in terms of health promotion and prevention.</w:t>
            </w:r>
          </w:p>
          <w:p w14:paraId="2D78846F"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sidRPr="005866B2">
              <w:rPr>
                <w:rFonts w:ascii="Arial" w:hAnsi="Arial" w:cs="Arial"/>
                <w:sz w:val="18"/>
                <w:szCs w:val="18"/>
                <w:lang w:val="en-GB"/>
              </w:rPr>
              <w:t>Initiates, under supervision and in collaboration with the person</w:t>
            </w:r>
            <w:r>
              <w:rPr>
                <w:rFonts w:ascii="Arial" w:hAnsi="Arial" w:cs="Arial"/>
                <w:sz w:val="18"/>
                <w:szCs w:val="18"/>
                <w:lang w:val="en-GB"/>
              </w:rPr>
              <w:t xml:space="preserve"> receiving care</w:t>
            </w:r>
            <w:r w:rsidRPr="005866B2">
              <w:rPr>
                <w:rFonts w:ascii="Arial" w:hAnsi="Arial" w:cs="Arial"/>
                <w:sz w:val="18"/>
                <w:szCs w:val="18"/>
                <w:lang w:val="en-GB"/>
              </w:rPr>
              <w:t xml:space="preserve">, health promotion and prevention interventions adapted to the person. </w:t>
            </w:r>
          </w:p>
          <w:p w14:paraId="037D5AF6"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sidRPr="005866B2">
              <w:rPr>
                <w:rFonts w:ascii="Arial" w:hAnsi="Arial" w:cs="Arial"/>
                <w:sz w:val="18"/>
                <w:szCs w:val="18"/>
                <w:lang w:val="en-GB"/>
              </w:rPr>
              <w:t>Knows and mobili</w:t>
            </w:r>
            <w:r>
              <w:rPr>
                <w:rFonts w:ascii="Arial" w:hAnsi="Arial" w:cs="Arial"/>
                <w:sz w:val="18"/>
                <w:szCs w:val="18"/>
                <w:lang w:val="en-GB"/>
              </w:rPr>
              <w:t>s</w:t>
            </w:r>
            <w:r w:rsidRPr="005866B2">
              <w:rPr>
                <w:rFonts w:ascii="Arial" w:hAnsi="Arial" w:cs="Arial"/>
                <w:sz w:val="18"/>
                <w:szCs w:val="18"/>
                <w:lang w:val="en-GB"/>
              </w:rPr>
              <w:t xml:space="preserve">es, under supervision, the resources of the health and social services network. </w:t>
            </w:r>
          </w:p>
          <w:p w14:paraId="7B175187"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sidRPr="005866B2">
              <w:rPr>
                <w:rFonts w:ascii="Arial" w:hAnsi="Arial" w:cs="Arial"/>
                <w:sz w:val="18"/>
                <w:szCs w:val="18"/>
                <w:lang w:val="en-GB"/>
              </w:rPr>
              <w:t>Adopts a health promotion posture by adapting</w:t>
            </w:r>
            <w:r>
              <w:rPr>
                <w:rFonts w:ascii="Arial" w:hAnsi="Arial" w:cs="Arial"/>
                <w:sz w:val="18"/>
                <w:szCs w:val="18"/>
                <w:lang w:val="en-GB"/>
              </w:rPr>
              <w:t xml:space="preserve"> their</w:t>
            </w:r>
            <w:r w:rsidRPr="005866B2">
              <w:rPr>
                <w:rFonts w:ascii="Arial" w:hAnsi="Arial" w:cs="Arial"/>
                <w:sz w:val="18"/>
                <w:szCs w:val="18"/>
                <w:lang w:val="en-GB"/>
              </w:rPr>
              <w:t xml:space="preserve"> interventions</w:t>
            </w:r>
            <w:r>
              <w:rPr>
                <w:rFonts w:ascii="Arial" w:hAnsi="Arial" w:cs="Arial"/>
                <w:sz w:val="18"/>
                <w:szCs w:val="18"/>
                <w:lang w:val="en-GB"/>
              </w:rPr>
              <w:t>.</w:t>
            </w:r>
            <w:r w:rsidRPr="005866B2">
              <w:rPr>
                <w:rFonts w:ascii="Arial" w:hAnsi="Arial" w:cs="Arial"/>
                <w:sz w:val="18"/>
                <w:szCs w:val="18"/>
                <w:lang w:val="en-GB"/>
              </w:rPr>
              <w:t xml:space="preserve"> </w:t>
            </w:r>
          </w:p>
          <w:p w14:paraId="489F90CB"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sidRPr="005866B2">
              <w:rPr>
                <w:rFonts w:ascii="Arial" w:hAnsi="Arial" w:cs="Arial"/>
                <w:sz w:val="18"/>
                <w:szCs w:val="18"/>
                <w:lang w:val="en-GB"/>
              </w:rPr>
              <w:t>Integrates the therapeutic education process into the care process while respecting standards.</w:t>
            </w:r>
          </w:p>
          <w:p w14:paraId="2C829330"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Pr>
                <w:rFonts w:ascii="Arial" w:hAnsi="Arial" w:cs="Arial"/>
                <w:sz w:val="18"/>
                <w:szCs w:val="18"/>
                <w:lang w:val="en-GB"/>
              </w:rPr>
              <w:t>Takes into account</w:t>
            </w:r>
            <w:r w:rsidRPr="005866B2">
              <w:rPr>
                <w:rFonts w:ascii="Arial" w:hAnsi="Arial" w:cs="Arial"/>
                <w:sz w:val="18"/>
                <w:szCs w:val="18"/>
                <w:lang w:val="en-GB"/>
              </w:rPr>
              <w:t xml:space="preserve"> the determinants of health by integrating them into the care process.</w:t>
            </w:r>
          </w:p>
          <w:p w14:paraId="2855714E" w14:textId="77777777" w:rsidR="00EA50C7" w:rsidRPr="005866B2" w:rsidRDefault="00EA50C7" w:rsidP="00EA50C7">
            <w:pPr>
              <w:numPr>
                <w:ilvl w:val="0"/>
                <w:numId w:val="1"/>
              </w:numPr>
              <w:spacing w:before="120" w:after="120" w:line="276" w:lineRule="auto"/>
              <w:ind w:left="176" w:hanging="142"/>
              <w:contextualSpacing/>
              <w:rPr>
                <w:rFonts w:ascii="Arial" w:hAnsi="Arial" w:cs="Arial"/>
                <w:sz w:val="18"/>
                <w:szCs w:val="18"/>
                <w:lang w:val="en-GB"/>
              </w:rPr>
            </w:pPr>
            <w:r w:rsidRPr="005866B2">
              <w:rPr>
                <w:rFonts w:ascii="Arial" w:hAnsi="Arial" w:cs="Arial"/>
                <w:sz w:val="18"/>
                <w:szCs w:val="18"/>
                <w:lang w:val="en-GB"/>
              </w:rPr>
              <w:t>Helps people to identify their own health needs and make decisions.</w:t>
            </w:r>
          </w:p>
          <w:p w14:paraId="3C800290" w14:textId="70E88125" w:rsidR="0096144E" w:rsidRPr="00EA50C7" w:rsidRDefault="00EA50C7" w:rsidP="00EA50C7">
            <w:pPr>
              <w:numPr>
                <w:ilvl w:val="0"/>
                <w:numId w:val="1"/>
              </w:numPr>
              <w:spacing w:before="120" w:after="120" w:line="276" w:lineRule="auto"/>
              <w:ind w:left="176" w:hanging="142"/>
              <w:contextualSpacing/>
              <w:rPr>
                <w:rFonts w:ascii="Arial" w:hAnsi="Arial" w:cs="Arial"/>
                <w:sz w:val="18"/>
                <w:szCs w:val="18"/>
                <w:lang w:val="en-US"/>
              </w:rPr>
            </w:pPr>
            <w:r w:rsidRPr="005866B2">
              <w:rPr>
                <w:rFonts w:ascii="Arial" w:hAnsi="Arial" w:cs="Arial"/>
                <w:sz w:val="18"/>
                <w:szCs w:val="18"/>
                <w:lang w:val="en-GB"/>
              </w:rPr>
              <w:t>Supports self-determination by respecting the person's choices, preferences, values and beliefs</w:t>
            </w:r>
            <w:r>
              <w:rPr>
                <w:rFonts w:ascii="Arial" w:hAnsi="Arial" w:cs="Arial"/>
                <w:sz w:val="18"/>
                <w:szCs w:val="18"/>
                <w:lang w:val="en-GB"/>
              </w:rPr>
              <w:t>.</w:t>
            </w:r>
          </w:p>
        </w:tc>
      </w:tr>
      <w:tr w:rsidR="0096144E" w:rsidRPr="00E519D3" w14:paraId="533D60A3" w14:textId="77777777" w:rsidTr="006A072E">
        <w:tc>
          <w:tcPr>
            <w:tcW w:w="10199" w:type="dxa"/>
            <w:gridSpan w:val="4"/>
            <w:tcBorders>
              <w:bottom w:val="single" w:sz="4" w:space="0" w:color="auto"/>
            </w:tcBorders>
          </w:tcPr>
          <w:p w14:paraId="371EB828"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14FAFCD4" w14:textId="77777777" w:rsidR="0096144E" w:rsidRPr="00E519D3" w:rsidRDefault="0096144E" w:rsidP="007E637E">
            <w:pPr>
              <w:spacing w:before="120" w:after="120"/>
              <w:rPr>
                <w:rFonts w:ascii="Arial" w:hAnsi="Arial" w:cs="Arial"/>
                <w:szCs w:val="24"/>
              </w:rPr>
            </w:pPr>
          </w:p>
          <w:p w14:paraId="7BC21CB1" w14:textId="77777777" w:rsidR="0096144E" w:rsidRPr="00E519D3" w:rsidRDefault="0096144E" w:rsidP="007E637E">
            <w:pPr>
              <w:spacing w:before="120" w:after="120"/>
              <w:rPr>
                <w:rFonts w:ascii="Arial" w:hAnsi="Arial" w:cs="Arial"/>
                <w:szCs w:val="24"/>
              </w:rPr>
            </w:pPr>
          </w:p>
          <w:p w14:paraId="60D39DAC" w14:textId="77777777" w:rsidR="0096144E" w:rsidRPr="00E519D3" w:rsidRDefault="0096144E" w:rsidP="007E637E">
            <w:pPr>
              <w:spacing w:before="120" w:after="120"/>
              <w:rPr>
                <w:rFonts w:ascii="Arial" w:hAnsi="Arial" w:cs="Arial"/>
                <w:szCs w:val="24"/>
              </w:rPr>
            </w:pPr>
          </w:p>
          <w:p w14:paraId="3154B490" w14:textId="77777777" w:rsidR="0096144E" w:rsidRPr="00E519D3" w:rsidRDefault="0096144E" w:rsidP="007E637E">
            <w:pPr>
              <w:spacing w:before="120" w:after="120"/>
              <w:rPr>
                <w:rFonts w:ascii="Arial" w:hAnsi="Arial" w:cs="Arial"/>
                <w:szCs w:val="24"/>
              </w:rPr>
            </w:pPr>
          </w:p>
          <w:p w14:paraId="199FD36E" w14:textId="77777777" w:rsidR="0096144E" w:rsidRPr="00E519D3" w:rsidRDefault="0096144E" w:rsidP="007E637E">
            <w:pPr>
              <w:spacing w:before="120" w:after="120"/>
              <w:rPr>
                <w:rFonts w:ascii="Arial" w:hAnsi="Arial" w:cs="Arial"/>
                <w:szCs w:val="24"/>
              </w:rPr>
            </w:pPr>
          </w:p>
          <w:p w14:paraId="237ED1A5" w14:textId="77777777" w:rsidR="0096144E" w:rsidRPr="00E519D3" w:rsidRDefault="0096144E" w:rsidP="007E637E">
            <w:pPr>
              <w:spacing w:before="120" w:after="120"/>
              <w:rPr>
                <w:rFonts w:ascii="Arial" w:hAnsi="Arial" w:cs="Arial"/>
                <w:szCs w:val="24"/>
              </w:rPr>
            </w:pPr>
          </w:p>
        </w:tc>
      </w:tr>
      <w:tr w:rsidR="006A072E" w:rsidRPr="00E519D3" w14:paraId="1470EF4D" w14:textId="77777777" w:rsidTr="006A072E">
        <w:tc>
          <w:tcPr>
            <w:tcW w:w="3401" w:type="dxa"/>
            <w:tcBorders>
              <w:right w:val="nil"/>
            </w:tcBorders>
          </w:tcPr>
          <w:p w14:paraId="74B121CE" w14:textId="3934D73C" w:rsidR="006A072E" w:rsidRPr="00E519D3" w:rsidRDefault="006A072E" w:rsidP="006A072E">
            <w:pPr>
              <w:spacing w:after="120"/>
              <w:rPr>
                <w:rFonts w:ascii="Arial" w:hAnsi="Arial" w:cs="Arial"/>
              </w:rPr>
            </w:pPr>
            <w:r w:rsidRPr="005866B2">
              <w:rPr>
                <w:rFonts w:ascii="Arial" w:hAnsi="Arial" w:cs="Arial"/>
                <w:lang w:val="en-GB"/>
              </w:rPr>
              <w:t>Overall assessment</w:t>
            </w:r>
          </w:p>
        </w:tc>
        <w:tc>
          <w:tcPr>
            <w:tcW w:w="1843" w:type="dxa"/>
            <w:tcBorders>
              <w:left w:val="nil"/>
              <w:right w:val="nil"/>
            </w:tcBorders>
          </w:tcPr>
          <w:p w14:paraId="4A6ADECF" w14:textId="05BD6E52" w:rsidR="006A072E" w:rsidRPr="00E519D3" w:rsidRDefault="006A072E" w:rsidP="006A072E">
            <w:pPr>
              <w:spacing w:after="12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00F29886" w14:textId="198A2845" w:rsidR="006A072E" w:rsidRPr="006A072E" w:rsidRDefault="006A072E" w:rsidP="006A072E">
            <w:pPr>
              <w:spacing w:after="12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75D200AD" w14:textId="45CC4FD6" w:rsidR="006A072E" w:rsidRPr="00E519D3" w:rsidRDefault="006A072E" w:rsidP="006A072E">
            <w:pPr>
              <w:spacing w:after="12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0EB5ADB7" w14:textId="2331336E" w:rsidR="0096144E" w:rsidRDefault="0096144E" w:rsidP="004F026C">
      <w:pPr>
        <w:jc w:val="both"/>
        <w:rPr>
          <w:rFonts w:ascii="Arial" w:hAnsi="Arial" w:cs="Arial"/>
          <w:sz w:val="20"/>
          <w:szCs w:val="20"/>
        </w:rPr>
      </w:pPr>
      <w:r>
        <w:rPr>
          <w:rFonts w:ascii="Arial" w:hAnsi="Arial" w:cs="Arial"/>
          <w:sz w:val="20"/>
          <w:szCs w:val="20"/>
        </w:rPr>
        <w:br w:type="page"/>
      </w:r>
    </w:p>
    <w:p w14:paraId="008189FA" w14:textId="77777777" w:rsidR="00EA50C7" w:rsidRPr="005866B2" w:rsidRDefault="00EA50C7" w:rsidP="00EA50C7">
      <w:pPr>
        <w:spacing w:after="60" w:line="240" w:lineRule="auto"/>
        <w:ind w:left="-567"/>
        <w:jc w:val="both"/>
        <w:rPr>
          <w:rFonts w:ascii="Arial" w:eastAsia="Times New Roman" w:hAnsi="Arial" w:cs="Arial"/>
          <w:b/>
          <w:bCs/>
          <w:lang w:val="en-GB"/>
        </w:rPr>
      </w:pPr>
      <w:r w:rsidRPr="005866B2">
        <w:rPr>
          <w:rFonts w:ascii="Arial" w:eastAsia="Times New Roman" w:hAnsi="Arial" w:cs="Arial"/>
          <w:b/>
          <w:bCs/>
          <w:lang w:val="en-GB"/>
        </w:rPr>
        <w:lastRenderedPageBreak/>
        <w:t>Competency in the learner-trainer role</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F540B3" w14:paraId="043C211E" w14:textId="77777777" w:rsidTr="006A072E">
        <w:tc>
          <w:tcPr>
            <w:tcW w:w="10199" w:type="dxa"/>
            <w:gridSpan w:val="4"/>
            <w:shd w:val="clear" w:color="auto" w:fill="E2EFD9" w:themeFill="accent6" w:themeFillTint="33"/>
          </w:tcPr>
          <w:p w14:paraId="475ADF7A" w14:textId="4667CE25" w:rsidR="0096144E" w:rsidRPr="00EA50C7" w:rsidRDefault="00EA50C7" w:rsidP="007E637E">
            <w:pPr>
              <w:spacing w:after="60"/>
              <w:rPr>
                <w:rFonts w:ascii="Arial" w:hAnsi="Arial" w:cs="Arial"/>
                <w:lang w:val="en-US"/>
              </w:rPr>
            </w:pPr>
            <w:r w:rsidRPr="005866B2">
              <w:rPr>
                <w:rFonts w:ascii="Arial" w:hAnsi="Arial" w:cs="Arial"/>
                <w:b/>
                <w:bCs/>
                <w:u w:val="single"/>
                <w:lang w:val="en-GB"/>
              </w:rPr>
              <w:t>Generic Competence / Intermediate Level</w:t>
            </w:r>
            <w:r w:rsidRPr="005866B2">
              <w:rPr>
                <w:rFonts w:ascii="Arial" w:hAnsi="Arial" w:cs="Arial"/>
                <w:lang w:val="en-GB"/>
              </w:rPr>
              <w:t>: Critically reflect on one's own practice and competency development, and participate in the supervision of auxiliary staff and lower-level students.</w:t>
            </w:r>
          </w:p>
        </w:tc>
      </w:tr>
      <w:tr w:rsidR="0096144E" w:rsidRPr="00E519D3" w14:paraId="5439A8F8" w14:textId="77777777" w:rsidTr="006A072E">
        <w:tc>
          <w:tcPr>
            <w:tcW w:w="10199" w:type="dxa"/>
            <w:gridSpan w:val="4"/>
          </w:tcPr>
          <w:p w14:paraId="11CF2E8E" w14:textId="419D7C75"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7DB86FC3" w14:textId="77777777" w:rsidTr="006A072E">
        <w:tc>
          <w:tcPr>
            <w:tcW w:w="10199" w:type="dxa"/>
            <w:gridSpan w:val="4"/>
          </w:tcPr>
          <w:p w14:paraId="22238BE9"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Updates their knowledge in accordance with the professional situations encountered.</w:t>
            </w:r>
          </w:p>
          <w:p w14:paraId="48BB30AD"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 xml:space="preserve">Regularly self-assesses </w:t>
            </w:r>
            <w:r>
              <w:rPr>
                <w:rFonts w:ascii="Arial" w:hAnsi="Arial" w:cs="Arial"/>
                <w:sz w:val="18"/>
                <w:szCs w:val="18"/>
                <w:lang w:val="en-GB"/>
              </w:rPr>
              <w:t>their</w:t>
            </w:r>
            <w:r w:rsidRPr="005866B2">
              <w:rPr>
                <w:rFonts w:ascii="Arial" w:hAnsi="Arial" w:cs="Arial"/>
                <w:sz w:val="18"/>
                <w:szCs w:val="18"/>
                <w:lang w:val="en-GB"/>
              </w:rPr>
              <w:t xml:space="preserve"> own practice and attitude based on objectives and competencies to be developed.</w:t>
            </w:r>
          </w:p>
          <w:p w14:paraId="50473E2E"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 xml:space="preserve">Takes an active role in </w:t>
            </w:r>
            <w:r>
              <w:rPr>
                <w:rFonts w:ascii="Arial" w:hAnsi="Arial" w:cs="Arial"/>
                <w:sz w:val="18"/>
                <w:szCs w:val="18"/>
                <w:lang w:val="en-GB"/>
              </w:rPr>
              <w:t>their</w:t>
            </w:r>
            <w:r w:rsidRPr="005866B2">
              <w:rPr>
                <w:rFonts w:ascii="Arial" w:hAnsi="Arial" w:cs="Arial"/>
                <w:sz w:val="18"/>
                <w:szCs w:val="18"/>
                <w:lang w:val="en-GB"/>
              </w:rPr>
              <w:t xml:space="preserve"> own learning by seeking out professionals for direct and indirect supervision and practice analysis. </w:t>
            </w:r>
          </w:p>
          <w:p w14:paraId="582942AD"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Shares research results with the professional team</w:t>
            </w:r>
            <w:r>
              <w:rPr>
                <w:rFonts w:ascii="Arial" w:hAnsi="Arial" w:cs="Arial"/>
                <w:sz w:val="18"/>
                <w:szCs w:val="18"/>
                <w:lang w:val="en-GB"/>
              </w:rPr>
              <w:t>.</w:t>
            </w:r>
          </w:p>
          <w:p w14:paraId="41EFCA21"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Analyses care practices in light of evidence</w:t>
            </w:r>
            <w:r>
              <w:rPr>
                <w:rFonts w:ascii="Arial" w:hAnsi="Arial" w:cs="Arial"/>
                <w:sz w:val="18"/>
                <w:szCs w:val="18"/>
                <w:lang w:val="en-GB"/>
              </w:rPr>
              <w:t>.</w:t>
            </w:r>
          </w:p>
          <w:p w14:paraId="15E14248" w14:textId="272A2151" w:rsidR="0096144E" w:rsidRPr="00EA50C7" w:rsidRDefault="00EA50C7" w:rsidP="00EA50C7">
            <w:pPr>
              <w:numPr>
                <w:ilvl w:val="0"/>
                <w:numId w:val="1"/>
              </w:numPr>
              <w:spacing w:before="60" w:after="60" w:line="276" w:lineRule="auto"/>
              <w:ind w:left="176" w:hanging="142"/>
              <w:contextualSpacing/>
              <w:rPr>
                <w:rFonts w:ascii="Arial" w:hAnsi="Arial" w:cs="Arial"/>
                <w:sz w:val="18"/>
                <w:szCs w:val="18"/>
                <w:lang w:val="en-US"/>
              </w:rPr>
            </w:pPr>
            <w:r w:rsidRPr="005866B2">
              <w:rPr>
                <w:rFonts w:ascii="Arial" w:hAnsi="Arial" w:cs="Arial"/>
                <w:sz w:val="18"/>
                <w:szCs w:val="18"/>
                <w:lang w:val="en-GB"/>
              </w:rPr>
              <w:t>Learns to supervise other novice students</w:t>
            </w:r>
            <w:r>
              <w:rPr>
                <w:rFonts w:ascii="Arial" w:hAnsi="Arial" w:cs="Arial"/>
                <w:sz w:val="18"/>
                <w:szCs w:val="18"/>
                <w:lang w:val="en-GB"/>
              </w:rPr>
              <w:t>.</w:t>
            </w:r>
          </w:p>
        </w:tc>
      </w:tr>
      <w:tr w:rsidR="0096144E" w:rsidRPr="00E519D3" w14:paraId="564E108F" w14:textId="77777777" w:rsidTr="006A072E">
        <w:tc>
          <w:tcPr>
            <w:tcW w:w="10199" w:type="dxa"/>
            <w:gridSpan w:val="4"/>
            <w:tcBorders>
              <w:bottom w:val="single" w:sz="4" w:space="0" w:color="auto"/>
            </w:tcBorders>
          </w:tcPr>
          <w:p w14:paraId="63835590"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6CF9A69F" w14:textId="77777777" w:rsidR="0096144E" w:rsidRPr="00E519D3" w:rsidRDefault="0096144E" w:rsidP="007E637E">
            <w:pPr>
              <w:spacing w:before="120" w:after="120"/>
              <w:rPr>
                <w:rFonts w:ascii="Arial" w:hAnsi="Arial" w:cs="Arial"/>
                <w:szCs w:val="24"/>
              </w:rPr>
            </w:pPr>
          </w:p>
          <w:p w14:paraId="407A1C58" w14:textId="77777777" w:rsidR="0096144E" w:rsidRPr="00E519D3" w:rsidRDefault="0096144E" w:rsidP="007E637E">
            <w:pPr>
              <w:spacing w:before="120" w:after="120"/>
              <w:rPr>
                <w:rFonts w:ascii="Arial" w:hAnsi="Arial" w:cs="Arial"/>
                <w:szCs w:val="24"/>
              </w:rPr>
            </w:pPr>
          </w:p>
          <w:p w14:paraId="279E3C1B" w14:textId="77777777" w:rsidR="0096144E" w:rsidRPr="00E519D3" w:rsidRDefault="0096144E" w:rsidP="007E637E">
            <w:pPr>
              <w:spacing w:before="120" w:after="120"/>
              <w:rPr>
                <w:rFonts w:ascii="Arial" w:hAnsi="Arial" w:cs="Arial"/>
                <w:szCs w:val="24"/>
              </w:rPr>
            </w:pPr>
          </w:p>
          <w:p w14:paraId="7C748D01" w14:textId="77777777" w:rsidR="0096144E" w:rsidRPr="00E519D3" w:rsidRDefault="0096144E" w:rsidP="007E637E">
            <w:pPr>
              <w:spacing w:before="120" w:after="120"/>
              <w:rPr>
                <w:rFonts w:ascii="Arial" w:hAnsi="Arial" w:cs="Arial"/>
                <w:szCs w:val="24"/>
              </w:rPr>
            </w:pPr>
          </w:p>
          <w:p w14:paraId="1E525E38" w14:textId="77777777" w:rsidR="0096144E" w:rsidRPr="00E519D3" w:rsidRDefault="0096144E" w:rsidP="007E637E">
            <w:pPr>
              <w:spacing w:before="120" w:after="120"/>
              <w:rPr>
                <w:rFonts w:ascii="Arial" w:hAnsi="Arial" w:cs="Arial"/>
                <w:szCs w:val="24"/>
              </w:rPr>
            </w:pPr>
          </w:p>
          <w:p w14:paraId="58F551C0" w14:textId="77777777" w:rsidR="0096144E" w:rsidRPr="00E519D3" w:rsidRDefault="0096144E" w:rsidP="007E637E">
            <w:pPr>
              <w:spacing w:before="120" w:after="120"/>
              <w:rPr>
                <w:rFonts w:ascii="Arial" w:hAnsi="Arial" w:cs="Arial"/>
                <w:szCs w:val="24"/>
              </w:rPr>
            </w:pPr>
          </w:p>
        </w:tc>
      </w:tr>
      <w:tr w:rsidR="006A072E" w:rsidRPr="00E519D3" w14:paraId="77AA5AD6" w14:textId="77777777" w:rsidTr="006A072E">
        <w:tc>
          <w:tcPr>
            <w:tcW w:w="3401" w:type="dxa"/>
            <w:tcBorders>
              <w:right w:val="nil"/>
            </w:tcBorders>
          </w:tcPr>
          <w:p w14:paraId="0BDE27AD" w14:textId="0E86F696" w:rsidR="006A072E" w:rsidRPr="00E519D3" w:rsidRDefault="006A072E" w:rsidP="006A072E">
            <w:pPr>
              <w:spacing w:before="60" w:after="60"/>
              <w:rPr>
                <w:rFonts w:ascii="Arial" w:hAnsi="Arial" w:cs="Arial"/>
              </w:rPr>
            </w:pPr>
            <w:r w:rsidRPr="005866B2">
              <w:rPr>
                <w:rFonts w:ascii="Arial" w:hAnsi="Arial" w:cs="Arial"/>
                <w:lang w:val="en-GB"/>
              </w:rPr>
              <w:t>Overall assessment</w:t>
            </w:r>
          </w:p>
        </w:tc>
        <w:tc>
          <w:tcPr>
            <w:tcW w:w="1843" w:type="dxa"/>
            <w:tcBorders>
              <w:left w:val="nil"/>
              <w:right w:val="nil"/>
            </w:tcBorders>
          </w:tcPr>
          <w:p w14:paraId="64A4D6A3" w14:textId="48221966" w:rsidR="006A072E" w:rsidRPr="00E519D3" w:rsidRDefault="006A072E" w:rsidP="006A072E">
            <w:pPr>
              <w:spacing w:before="60" w:after="6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22CB0D4C" w14:textId="19408BC3" w:rsidR="006A072E" w:rsidRPr="006A072E" w:rsidRDefault="006A072E" w:rsidP="006A072E">
            <w:pPr>
              <w:spacing w:before="60" w:after="6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62C9ED88" w14:textId="615D1775" w:rsidR="006A072E" w:rsidRPr="00E519D3" w:rsidRDefault="006A072E" w:rsidP="006A072E">
            <w:pPr>
              <w:spacing w:before="60" w:after="6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318EC5A6" w14:textId="0D7F4B63" w:rsidR="0096144E" w:rsidRDefault="0096144E" w:rsidP="004F026C">
      <w:pPr>
        <w:jc w:val="both"/>
        <w:rPr>
          <w:rFonts w:ascii="Arial" w:hAnsi="Arial" w:cs="Arial"/>
          <w:sz w:val="20"/>
          <w:szCs w:val="20"/>
        </w:rPr>
      </w:pPr>
    </w:p>
    <w:p w14:paraId="7416F880" w14:textId="77777777" w:rsidR="00EA50C7" w:rsidRPr="005866B2" w:rsidRDefault="00EA50C7" w:rsidP="00EA50C7">
      <w:pPr>
        <w:spacing w:after="120" w:line="240" w:lineRule="auto"/>
        <w:ind w:left="-567"/>
        <w:jc w:val="both"/>
        <w:rPr>
          <w:rFonts w:ascii="Arial" w:eastAsia="Times New Roman" w:hAnsi="Arial" w:cs="Arial"/>
          <w:b/>
          <w:bCs/>
          <w:lang w:val="en-GB"/>
        </w:rPr>
      </w:pPr>
      <w:r w:rsidRPr="005866B2">
        <w:rPr>
          <w:rFonts w:ascii="Arial" w:eastAsia="Times New Roman" w:hAnsi="Arial" w:cs="Arial"/>
          <w:b/>
          <w:bCs/>
          <w:lang w:val="en-GB"/>
        </w:rPr>
        <w:t xml:space="preserve">Competency in the professional role </w:t>
      </w:r>
    </w:p>
    <w:tbl>
      <w:tblPr>
        <w:tblStyle w:val="Grilledutableau4"/>
        <w:tblW w:w="0" w:type="auto"/>
        <w:tblInd w:w="-572" w:type="dxa"/>
        <w:tblLook w:val="04A0" w:firstRow="1" w:lastRow="0" w:firstColumn="1" w:lastColumn="0" w:noHBand="0" w:noVBand="1"/>
      </w:tblPr>
      <w:tblGrid>
        <w:gridCol w:w="3401"/>
        <w:gridCol w:w="1843"/>
        <w:gridCol w:w="2977"/>
        <w:gridCol w:w="1978"/>
      </w:tblGrid>
      <w:tr w:rsidR="0096144E" w:rsidRPr="00E519D3" w14:paraId="600338E3" w14:textId="77777777" w:rsidTr="006A072E">
        <w:tc>
          <w:tcPr>
            <w:tcW w:w="10199" w:type="dxa"/>
            <w:gridSpan w:val="4"/>
            <w:shd w:val="clear" w:color="auto" w:fill="E2EFD9" w:themeFill="accent6" w:themeFillTint="33"/>
          </w:tcPr>
          <w:p w14:paraId="30E86F51" w14:textId="77777777" w:rsidR="0096144E" w:rsidRPr="00E519D3" w:rsidRDefault="0096144E" w:rsidP="007E637E">
            <w:pPr>
              <w:spacing w:after="60"/>
              <w:rPr>
                <w:rFonts w:ascii="Arial" w:hAnsi="Arial" w:cs="Arial"/>
              </w:rPr>
            </w:pPr>
            <w:r w:rsidRPr="00E519D3">
              <w:rPr>
                <w:rFonts w:ascii="Arial" w:hAnsi="Arial" w:cs="Arial"/>
                <w:b/>
                <w:bCs/>
                <w:u w:val="single"/>
              </w:rPr>
              <w:t xml:space="preserve">Compétence Générique / Niveau </w:t>
            </w:r>
            <w:r>
              <w:rPr>
                <w:rFonts w:ascii="Arial" w:hAnsi="Arial" w:cs="Arial"/>
                <w:b/>
                <w:bCs/>
                <w:u w:val="single"/>
              </w:rPr>
              <w:t>Intermédiaire</w:t>
            </w:r>
            <w:r w:rsidRPr="00E519D3">
              <w:rPr>
                <w:rFonts w:ascii="Arial" w:hAnsi="Arial" w:cs="Arial"/>
              </w:rPr>
              <w:t xml:space="preserve"> : </w:t>
            </w:r>
            <w:r w:rsidRPr="00FC4CFF">
              <w:rPr>
                <w:rFonts w:ascii="Arial" w:hAnsi="Arial" w:cs="Arial"/>
              </w:rPr>
              <w:t>Démontrer un positionnement professionnel fondé sur l’éthique, les valeurs, la déontologie, la réflexivité et la pensée critique.</w:t>
            </w:r>
          </w:p>
        </w:tc>
      </w:tr>
      <w:tr w:rsidR="0096144E" w:rsidRPr="00E519D3" w14:paraId="7B9BB860" w14:textId="77777777" w:rsidTr="006A072E">
        <w:tc>
          <w:tcPr>
            <w:tcW w:w="10199" w:type="dxa"/>
            <w:gridSpan w:val="4"/>
          </w:tcPr>
          <w:p w14:paraId="76AA3AB9" w14:textId="47EA7BAB" w:rsidR="0096144E" w:rsidRPr="00E519D3" w:rsidRDefault="006A072E" w:rsidP="007E637E">
            <w:pPr>
              <w:rPr>
                <w:rFonts w:ascii="Arial" w:hAnsi="Arial" w:cs="Arial"/>
              </w:rPr>
            </w:pPr>
            <w:r w:rsidRPr="005866B2">
              <w:rPr>
                <w:rFonts w:ascii="Arial" w:hAnsi="Arial" w:cs="Arial"/>
                <w:lang w:val="en-GB"/>
              </w:rPr>
              <w:t>Development level Year 2</w:t>
            </w:r>
          </w:p>
        </w:tc>
      </w:tr>
      <w:tr w:rsidR="0096144E" w:rsidRPr="00F540B3" w14:paraId="1C9C6B6D" w14:textId="77777777" w:rsidTr="006A072E">
        <w:tc>
          <w:tcPr>
            <w:tcW w:w="10199" w:type="dxa"/>
            <w:gridSpan w:val="4"/>
          </w:tcPr>
          <w:p w14:paraId="414B4462"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Respects the person's presumed wishes (e.g. Advance Health Directives)</w:t>
            </w:r>
          </w:p>
          <w:p w14:paraId="7F8B2B74"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Acts in accordance with the profession's ethical principles and code of conduct</w:t>
            </w:r>
            <w:r>
              <w:rPr>
                <w:rFonts w:ascii="Arial" w:hAnsi="Arial" w:cs="Arial"/>
                <w:sz w:val="18"/>
                <w:szCs w:val="18"/>
                <w:lang w:val="en-GB"/>
              </w:rPr>
              <w:t>.</w:t>
            </w:r>
          </w:p>
          <w:p w14:paraId="190F08C3"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Supports professional values (safety, integrity, privacy, dignity, self-determination, autonomy) within teams.</w:t>
            </w:r>
          </w:p>
          <w:p w14:paraId="70CFF1FC"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 xml:space="preserve">Systematically applies the principles of ergonomics, precaution, hygiene and safety for self and persons </w:t>
            </w:r>
            <w:r>
              <w:rPr>
                <w:rFonts w:ascii="Arial" w:hAnsi="Arial" w:cs="Arial"/>
                <w:sz w:val="18"/>
                <w:szCs w:val="18"/>
                <w:lang w:val="en-GB"/>
              </w:rPr>
              <w:t>receiving care.</w:t>
            </w:r>
          </w:p>
          <w:p w14:paraId="748345E2"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 xml:space="preserve">Implements health promotion and prevention strategies and mobilizes resources to preserve </w:t>
            </w:r>
            <w:r>
              <w:rPr>
                <w:rFonts w:ascii="Arial" w:hAnsi="Arial" w:cs="Arial"/>
                <w:sz w:val="18"/>
                <w:szCs w:val="18"/>
                <w:lang w:val="en-GB"/>
              </w:rPr>
              <w:t>their</w:t>
            </w:r>
            <w:r w:rsidRPr="005866B2">
              <w:rPr>
                <w:rFonts w:ascii="Arial" w:hAnsi="Arial" w:cs="Arial"/>
                <w:sz w:val="18"/>
                <w:szCs w:val="18"/>
                <w:lang w:val="en-GB"/>
              </w:rPr>
              <w:t xml:space="preserve"> own health.</w:t>
            </w:r>
          </w:p>
          <w:p w14:paraId="6B1CDA52"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Applies the fundamental articles of the Health Professions Act: patient's rights, professional confidentiality, professional responsibility, obligation to keep up to date with best practices, obligation to provide quality care, conduct an ongoing assessment of one's ability to practice, defence of the patient's interests.</w:t>
            </w:r>
          </w:p>
          <w:p w14:paraId="4CF0794B"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Systematically applies current waste and material management protocols.</w:t>
            </w:r>
          </w:p>
          <w:p w14:paraId="406A15AD"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Demonstrates responsible attitudes to environmental protection (sustainability and cost)</w:t>
            </w:r>
            <w:r>
              <w:rPr>
                <w:rFonts w:ascii="Arial" w:hAnsi="Arial" w:cs="Arial"/>
                <w:sz w:val="18"/>
                <w:szCs w:val="18"/>
                <w:lang w:val="en-GB"/>
              </w:rPr>
              <w:t>.</w:t>
            </w:r>
          </w:p>
          <w:p w14:paraId="40CE691C" w14:textId="77777777" w:rsidR="00EA50C7" w:rsidRPr="005866B2" w:rsidRDefault="00EA50C7" w:rsidP="00EA50C7">
            <w:pPr>
              <w:numPr>
                <w:ilvl w:val="0"/>
                <w:numId w:val="1"/>
              </w:numPr>
              <w:spacing w:before="60" w:after="60" w:line="276" w:lineRule="auto"/>
              <w:ind w:left="176" w:hanging="142"/>
              <w:contextualSpacing/>
              <w:rPr>
                <w:rFonts w:ascii="Arial" w:hAnsi="Arial" w:cs="Arial"/>
                <w:sz w:val="18"/>
                <w:szCs w:val="18"/>
                <w:lang w:val="en-GB"/>
              </w:rPr>
            </w:pPr>
            <w:r w:rsidRPr="005866B2">
              <w:rPr>
                <w:rFonts w:ascii="Arial" w:hAnsi="Arial" w:cs="Arial"/>
                <w:sz w:val="18"/>
                <w:szCs w:val="18"/>
                <w:lang w:val="en-GB"/>
              </w:rPr>
              <w:t>Participates in discussions related to the evolution of nursing care</w:t>
            </w:r>
            <w:r>
              <w:rPr>
                <w:rFonts w:ascii="Arial" w:hAnsi="Arial" w:cs="Arial"/>
                <w:sz w:val="18"/>
                <w:szCs w:val="18"/>
                <w:lang w:val="en-GB"/>
              </w:rPr>
              <w:t>.</w:t>
            </w:r>
          </w:p>
          <w:p w14:paraId="1E3CC69E" w14:textId="49A33A27" w:rsidR="0096144E" w:rsidRPr="00EA50C7" w:rsidRDefault="00EA50C7" w:rsidP="00EA50C7">
            <w:pPr>
              <w:numPr>
                <w:ilvl w:val="0"/>
                <w:numId w:val="1"/>
              </w:numPr>
              <w:spacing w:before="60" w:after="60" w:line="276" w:lineRule="auto"/>
              <w:ind w:left="176" w:hanging="142"/>
              <w:contextualSpacing/>
              <w:rPr>
                <w:rFonts w:ascii="Arial" w:hAnsi="Arial" w:cs="Arial"/>
                <w:sz w:val="18"/>
                <w:szCs w:val="18"/>
                <w:lang w:val="en-US"/>
              </w:rPr>
            </w:pPr>
            <w:r w:rsidRPr="005866B2">
              <w:rPr>
                <w:rFonts w:ascii="Arial" w:hAnsi="Arial" w:cs="Arial"/>
                <w:sz w:val="18"/>
                <w:szCs w:val="18"/>
                <w:lang w:val="en-GB"/>
              </w:rPr>
              <w:t>Participate in discussions on the evolution of local and national health and social policies</w:t>
            </w:r>
            <w:r>
              <w:rPr>
                <w:rFonts w:ascii="Arial" w:hAnsi="Arial" w:cs="Arial"/>
                <w:sz w:val="18"/>
                <w:szCs w:val="18"/>
                <w:lang w:val="en-GB"/>
              </w:rPr>
              <w:t>.</w:t>
            </w:r>
          </w:p>
        </w:tc>
      </w:tr>
      <w:tr w:rsidR="0096144E" w:rsidRPr="00E519D3" w14:paraId="1D076046" w14:textId="77777777" w:rsidTr="006A072E">
        <w:tc>
          <w:tcPr>
            <w:tcW w:w="10199" w:type="dxa"/>
            <w:gridSpan w:val="4"/>
            <w:tcBorders>
              <w:bottom w:val="single" w:sz="4" w:space="0" w:color="auto"/>
            </w:tcBorders>
          </w:tcPr>
          <w:p w14:paraId="4EAD9003" w14:textId="77777777" w:rsidR="00BB6111" w:rsidRPr="005866B2" w:rsidRDefault="00BB6111" w:rsidP="00BB6111">
            <w:pPr>
              <w:spacing w:after="120"/>
              <w:rPr>
                <w:rFonts w:ascii="Arial" w:hAnsi="Arial" w:cs="Arial"/>
                <w:lang w:val="en-GB"/>
              </w:rPr>
            </w:pPr>
            <w:r w:rsidRPr="005866B2">
              <w:rPr>
                <w:rFonts w:ascii="Arial" w:hAnsi="Arial" w:cs="Arial"/>
                <w:lang w:val="en-GB"/>
              </w:rPr>
              <w:t>Comments</w:t>
            </w:r>
          </w:p>
          <w:p w14:paraId="0AB57318" w14:textId="77777777" w:rsidR="0096144E" w:rsidRPr="00E519D3" w:rsidRDefault="0096144E" w:rsidP="007E637E">
            <w:pPr>
              <w:spacing w:before="120" w:after="120"/>
              <w:rPr>
                <w:rFonts w:ascii="Arial" w:hAnsi="Arial" w:cs="Arial"/>
                <w:szCs w:val="24"/>
              </w:rPr>
            </w:pPr>
          </w:p>
          <w:p w14:paraId="6E0D233A" w14:textId="77777777" w:rsidR="0096144E" w:rsidRPr="00E519D3" w:rsidRDefault="0096144E" w:rsidP="007E637E">
            <w:pPr>
              <w:spacing w:before="120" w:after="120"/>
              <w:rPr>
                <w:rFonts w:ascii="Arial" w:hAnsi="Arial" w:cs="Arial"/>
                <w:szCs w:val="24"/>
              </w:rPr>
            </w:pPr>
          </w:p>
          <w:p w14:paraId="606F0DBB" w14:textId="77777777" w:rsidR="0096144E" w:rsidRPr="00E519D3" w:rsidRDefault="0096144E" w:rsidP="007E637E">
            <w:pPr>
              <w:spacing w:before="120" w:after="120"/>
              <w:rPr>
                <w:rFonts w:ascii="Arial" w:hAnsi="Arial" w:cs="Arial"/>
                <w:szCs w:val="24"/>
              </w:rPr>
            </w:pPr>
          </w:p>
          <w:p w14:paraId="1F6EB6F9" w14:textId="77777777" w:rsidR="0096144E" w:rsidRPr="00E519D3" w:rsidRDefault="0096144E" w:rsidP="007E637E">
            <w:pPr>
              <w:spacing w:before="120" w:after="120"/>
              <w:rPr>
                <w:rFonts w:ascii="Arial" w:hAnsi="Arial" w:cs="Arial"/>
                <w:szCs w:val="24"/>
              </w:rPr>
            </w:pPr>
          </w:p>
          <w:p w14:paraId="756E217B" w14:textId="77777777" w:rsidR="0096144E" w:rsidRPr="00E519D3" w:rsidRDefault="0096144E" w:rsidP="007E637E">
            <w:pPr>
              <w:spacing w:before="120" w:after="120"/>
              <w:rPr>
                <w:rFonts w:ascii="Arial" w:hAnsi="Arial" w:cs="Arial"/>
                <w:szCs w:val="24"/>
              </w:rPr>
            </w:pPr>
          </w:p>
        </w:tc>
      </w:tr>
      <w:tr w:rsidR="006A072E" w:rsidRPr="00E519D3" w14:paraId="51D507A8" w14:textId="77777777" w:rsidTr="006A072E">
        <w:tc>
          <w:tcPr>
            <w:tcW w:w="3401" w:type="dxa"/>
            <w:tcBorders>
              <w:right w:val="nil"/>
            </w:tcBorders>
          </w:tcPr>
          <w:p w14:paraId="3F05292F" w14:textId="30156A0D" w:rsidR="006A072E" w:rsidRPr="00E519D3" w:rsidRDefault="006A072E" w:rsidP="006A072E">
            <w:pPr>
              <w:spacing w:after="60"/>
              <w:rPr>
                <w:rFonts w:ascii="Arial" w:hAnsi="Arial" w:cs="Arial"/>
              </w:rPr>
            </w:pPr>
            <w:r w:rsidRPr="005866B2">
              <w:rPr>
                <w:rFonts w:ascii="Arial" w:hAnsi="Arial" w:cs="Arial"/>
                <w:lang w:val="en-GB"/>
              </w:rPr>
              <w:t>Overall assessment</w:t>
            </w:r>
          </w:p>
        </w:tc>
        <w:tc>
          <w:tcPr>
            <w:tcW w:w="1843" w:type="dxa"/>
            <w:tcBorders>
              <w:left w:val="nil"/>
              <w:right w:val="nil"/>
            </w:tcBorders>
          </w:tcPr>
          <w:p w14:paraId="4409BC0D" w14:textId="46390EDE" w:rsidR="006A072E" w:rsidRPr="00E519D3" w:rsidRDefault="006A072E" w:rsidP="006A072E">
            <w:pPr>
              <w:spacing w:after="60"/>
              <w:rPr>
                <w:rFonts w:ascii="Arial" w:hAnsi="Arial" w:cs="Arial"/>
              </w:rPr>
            </w:pPr>
            <w:r w:rsidRPr="005866B2">
              <w:rPr>
                <w:rFonts w:ascii="Arial" w:hAnsi="Arial" w:cs="Arial"/>
                <w:lang w:val="en-GB"/>
              </w:rPr>
              <w:t xml:space="preserve">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2977" w:type="dxa"/>
            <w:tcBorders>
              <w:left w:val="nil"/>
              <w:right w:val="nil"/>
            </w:tcBorders>
          </w:tcPr>
          <w:p w14:paraId="44801F9B" w14:textId="059386D0" w:rsidR="006A072E" w:rsidRPr="006A072E" w:rsidRDefault="006A072E" w:rsidP="006A072E">
            <w:pPr>
              <w:spacing w:after="60"/>
              <w:rPr>
                <w:rFonts w:ascii="Arial" w:hAnsi="Arial" w:cs="Arial"/>
                <w:lang w:val="en-US"/>
              </w:rPr>
            </w:pPr>
            <w:r w:rsidRPr="005866B2">
              <w:rPr>
                <w:rFonts w:ascii="Arial" w:hAnsi="Arial" w:cs="Arial"/>
                <w:lang w:val="en-GB"/>
              </w:rPr>
              <w:t xml:space="preserve">In the process of acquisition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c>
          <w:tcPr>
            <w:tcW w:w="1978" w:type="dxa"/>
            <w:tcBorders>
              <w:left w:val="nil"/>
            </w:tcBorders>
          </w:tcPr>
          <w:p w14:paraId="024951D5" w14:textId="420E47FA" w:rsidR="006A072E" w:rsidRPr="00E519D3" w:rsidRDefault="006A072E" w:rsidP="006A072E">
            <w:pPr>
              <w:spacing w:after="60"/>
              <w:rPr>
                <w:rFonts w:ascii="Arial" w:hAnsi="Arial" w:cs="Arial"/>
              </w:rPr>
            </w:pPr>
            <w:r w:rsidRPr="005866B2">
              <w:rPr>
                <w:rFonts w:ascii="Arial" w:hAnsi="Arial" w:cs="Arial"/>
                <w:lang w:val="en-GB"/>
              </w:rPr>
              <w:t xml:space="preserve">Not acquired </w:t>
            </w:r>
            <w:r w:rsidRPr="005866B2">
              <w:rPr>
                <w:rFonts w:ascii="Arial" w:hAnsi="Arial" w:cs="Arial"/>
                <w:lang w:val="en-GB"/>
              </w:rPr>
              <w:fldChar w:fldCharType="begin">
                <w:ffData>
                  <w:name w:val=""/>
                  <w:enabled/>
                  <w:calcOnExit w:val="0"/>
                  <w:checkBox>
                    <w:sizeAuto/>
                    <w:default w:val="0"/>
                  </w:checkBox>
                </w:ffData>
              </w:fldChar>
            </w:r>
            <w:r w:rsidRPr="005866B2">
              <w:rPr>
                <w:rFonts w:ascii="Arial" w:hAnsi="Arial" w:cs="Arial"/>
                <w:lang w:val="en-GB"/>
              </w:rPr>
              <w:instrText xml:space="preserve"> FORMCHECKBOX </w:instrText>
            </w:r>
            <w:r w:rsidR="00F540B3">
              <w:rPr>
                <w:rFonts w:ascii="Arial" w:hAnsi="Arial" w:cs="Arial"/>
                <w:lang w:val="en-GB"/>
              </w:rPr>
            </w:r>
            <w:r w:rsidR="00F540B3">
              <w:rPr>
                <w:rFonts w:ascii="Arial" w:hAnsi="Arial" w:cs="Arial"/>
                <w:lang w:val="en-GB"/>
              </w:rPr>
              <w:fldChar w:fldCharType="separate"/>
            </w:r>
            <w:r w:rsidRPr="005866B2">
              <w:rPr>
                <w:rFonts w:ascii="Arial" w:hAnsi="Arial" w:cs="Arial"/>
                <w:lang w:val="en-GB"/>
              </w:rPr>
              <w:fldChar w:fldCharType="end"/>
            </w:r>
          </w:p>
        </w:tc>
      </w:tr>
    </w:tbl>
    <w:p w14:paraId="677BD780" w14:textId="77777777" w:rsidR="0096144E" w:rsidRPr="004F026C" w:rsidRDefault="0096144E" w:rsidP="004F026C">
      <w:pPr>
        <w:jc w:val="both"/>
        <w:rPr>
          <w:rFonts w:ascii="Arial" w:hAnsi="Arial" w:cs="Arial"/>
          <w:sz w:val="20"/>
          <w:szCs w:val="20"/>
        </w:rPr>
      </w:pPr>
    </w:p>
    <w:sectPr w:rsidR="0096144E" w:rsidRPr="004F026C" w:rsidSect="007F5C42">
      <w:headerReference w:type="default" r:id="rId7"/>
      <w:footerReference w:type="default" r:id="rId8"/>
      <w:pgSz w:w="11906" w:h="16838"/>
      <w:pgMar w:top="1701" w:right="851"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2F18" w14:textId="77777777" w:rsidR="00C63209" w:rsidRDefault="00C63209" w:rsidP="00D12675">
      <w:pPr>
        <w:spacing w:after="0" w:line="240" w:lineRule="auto"/>
      </w:pPr>
      <w:r>
        <w:separator/>
      </w:r>
    </w:p>
  </w:endnote>
  <w:endnote w:type="continuationSeparator" w:id="0">
    <w:p w14:paraId="17DB5BA2" w14:textId="77777777" w:rsidR="00C63209" w:rsidRDefault="00C63209" w:rsidP="00D1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4E45" w14:textId="7BCAB82B" w:rsidR="00CA5B90" w:rsidRPr="00FC7540" w:rsidRDefault="00CA5B90" w:rsidP="007F5C42">
    <w:pPr>
      <w:pStyle w:val="Pieddepage"/>
      <w:tabs>
        <w:tab w:val="clear" w:pos="4536"/>
        <w:tab w:val="clear" w:pos="9072"/>
        <w:tab w:val="right" w:pos="9356"/>
      </w:tabs>
      <w:rPr>
        <w:rFonts w:ascii="Arial Regular" w:hAnsi="Arial Regular"/>
        <w:color w:val="00609C"/>
      </w:rPr>
    </w:pPr>
    <w:r>
      <w:rPr>
        <w:noProof/>
      </w:rPr>
      <w:drawing>
        <wp:anchor distT="0" distB="0" distL="114300" distR="114300" simplePos="0" relativeHeight="251659264" behindDoc="0" locked="0" layoutInCell="1" allowOverlap="1" wp14:anchorId="5CF6861C" wp14:editId="0C486D70">
          <wp:simplePos x="0" y="0"/>
          <wp:positionH relativeFrom="column">
            <wp:posOffset>-648970</wp:posOffset>
          </wp:positionH>
          <wp:positionV relativeFrom="paragraph">
            <wp:posOffset>-36830</wp:posOffset>
          </wp:positionV>
          <wp:extent cx="398780" cy="429260"/>
          <wp:effectExtent l="0" t="0" r="1270" b="889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398780" cy="429260"/>
                  </a:xfrm>
                  <a:prstGeom prst="rect">
                    <a:avLst/>
                  </a:prstGeom>
                </pic:spPr>
              </pic:pic>
            </a:graphicData>
          </a:graphic>
        </wp:anchor>
      </w:drawing>
    </w:r>
    <w:r w:rsidR="007F5C42">
      <w:rPr>
        <w:rFonts w:ascii="Arial" w:hAnsi="Arial" w:cs="Arial"/>
        <w:sz w:val="18"/>
        <w:szCs w:val="18"/>
      </w:rPr>
      <w:tab/>
    </w:r>
    <w:r w:rsidR="007F5C42" w:rsidRPr="00FC7540">
      <w:rPr>
        <w:rFonts w:ascii="Arial Regular" w:hAnsi="Arial Regular" w:cs="Arial"/>
        <w:color w:val="00609C"/>
        <w:sz w:val="18"/>
        <w:szCs w:val="18"/>
      </w:rPr>
      <w:t xml:space="preserve">Coresloc / 29.04.2024 / </w:t>
    </w:r>
    <w:r w:rsidR="00C21F46" w:rsidRPr="00C21F46">
      <w:rPr>
        <w:rFonts w:ascii="Arial Regular" w:hAnsi="Arial Regular" w:cs="Arial"/>
        <w:color w:val="00609C"/>
        <w:sz w:val="18"/>
        <w:szCs w:val="18"/>
        <w:lang w:val="fr-FR"/>
      </w:rPr>
      <w:t xml:space="preserve">Page </w:t>
    </w:r>
    <w:r w:rsidR="00C21F46" w:rsidRPr="00C21F46">
      <w:rPr>
        <w:rFonts w:ascii="Arial Regular" w:hAnsi="Arial Regular" w:cs="Arial"/>
        <w:color w:val="00609C"/>
        <w:sz w:val="18"/>
        <w:szCs w:val="18"/>
      </w:rPr>
      <w:fldChar w:fldCharType="begin"/>
    </w:r>
    <w:r w:rsidR="00C21F46" w:rsidRPr="00C21F46">
      <w:rPr>
        <w:rFonts w:ascii="Arial Regular" w:hAnsi="Arial Regular" w:cs="Arial"/>
        <w:color w:val="00609C"/>
        <w:sz w:val="18"/>
        <w:szCs w:val="18"/>
      </w:rPr>
      <w:instrText>PAGE  \* Arabic  \* MERGEFORMAT</w:instrText>
    </w:r>
    <w:r w:rsidR="00C21F46" w:rsidRPr="00C21F46">
      <w:rPr>
        <w:rFonts w:ascii="Arial Regular" w:hAnsi="Arial Regular" w:cs="Arial"/>
        <w:color w:val="00609C"/>
        <w:sz w:val="18"/>
        <w:szCs w:val="18"/>
      </w:rPr>
      <w:fldChar w:fldCharType="separate"/>
    </w:r>
    <w:r w:rsidR="00C21F46" w:rsidRPr="00C21F46">
      <w:rPr>
        <w:rFonts w:ascii="Arial Regular" w:hAnsi="Arial Regular" w:cs="Arial"/>
        <w:color w:val="00609C"/>
        <w:sz w:val="18"/>
        <w:szCs w:val="18"/>
        <w:lang w:val="fr-FR"/>
      </w:rPr>
      <w:t>1</w:t>
    </w:r>
    <w:r w:rsidR="00C21F46" w:rsidRPr="00C21F46">
      <w:rPr>
        <w:rFonts w:ascii="Arial Regular" w:hAnsi="Arial Regular" w:cs="Arial"/>
        <w:color w:val="00609C"/>
        <w:sz w:val="18"/>
        <w:szCs w:val="18"/>
      </w:rPr>
      <w:fldChar w:fldCharType="end"/>
    </w:r>
    <w:r w:rsidR="00C21F46" w:rsidRPr="00C21F46">
      <w:rPr>
        <w:rFonts w:ascii="Arial Regular" w:hAnsi="Arial Regular" w:cs="Arial"/>
        <w:color w:val="00609C"/>
        <w:sz w:val="18"/>
        <w:szCs w:val="18"/>
        <w:lang w:val="fr-FR"/>
      </w:rPr>
      <w:t xml:space="preserve"> </w:t>
    </w:r>
    <w:r w:rsidR="006A072E">
      <w:rPr>
        <w:rFonts w:ascii="Arial Regular" w:hAnsi="Arial Regular" w:cs="Arial"/>
        <w:color w:val="00609C"/>
        <w:sz w:val="18"/>
        <w:szCs w:val="18"/>
        <w:lang w:val="fr-FR"/>
      </w:rPr>
      <w:t>/</w:t>
    </w:r>
    <w:r w:rsidR="00C21F46" w:rsidRPr="00C21F46">
      <w:rPr>
        <w:rFonts w:ascii="Arial Regular" w:hAnsi="Arial Regular" w:cs="Arial"/>
        <w:color w:val="00609C"/>
        <w:sz w:val="18"/>
        <w:szCs w:val="18"/>
        <w:lang w:val="fr-FR"/>
      </w:rPr>
      <w:t xml:space="preserve"> </w:t>
    </w:r>
    <w:r w:rsidR="00C21F46" w:rsidRPr="00C21F46">
      <w:rPr>
        <w:rFonts w:ascii="Arial Regular" w:hAnsi="Arial Regular" w:cs="Arial"/>
        <w:color w:val="00609C"/>
        <w:sz w:val="18"/>
        <w:szCs w:val="18"/>
      </w:rPr>
      <w:fldChar w:fldCharType="begin"/>
    </w:r>
    <w:r w:rsidR="00C21F46" w:rsidRPr="00C21F46">
      <w:rPr>
        <w:rFonts w:ascii="Arial Regular" w:hAnsi="Arial Regular" w:cs="Arial"/>
        <w:color w:val="00609C"/>
        <w:sz w:val="18"/>
        <w:szCs w:val="18"/>
      </w:rPr>
      <w:instrText>NUMPAGES  \* Arabic  \* MERGEFORMAT</w:instrText>
    </w:r>
    <w:r w:rsidR="00C21F46" w:rsidRPr="00C21F46">
      <w:rPr>
        <w:rFonts w:ascii="Arial Regular" w:hAnsi="Arial Regular" w:cs="Arial"/>
        <w:color w:val="00609C"/>
        <w:sz w:val="18"/>
        <w:szCs w:val="18"/>
      </w:rPr>
      <w:fldChar w:fldCharType="separate"/>
    </w:r>
    <w:r w:rsidR="00C21F46" w:rsidRPr="00C21F46">
      <w:rPr>
        <w:rFonts w:ascii="Arial Regular" w:hAnsi="Arial Regular" w:cs="Arial"/>
        <w:color w:val="00609C"/>
        <w:sz w:val="18"/>
        <w:szCs w:val="18"/>
        <w:lang w:val="fr-FR"/>
      </w:rPr>
      <w:t>2</w:t>
    </w:r>
    <w:r w:rsidR="00C21F46" w:rsidRPr="00C21F46">
      <w:rPr>
        <w:rFonts w:ascii="Arial Regular" w:hAnsi="Arial Regular" w:cs="Arial"/>
        <w:color w:val="00609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D931" w14:textId="77777777" w:rsidR="00C63209" w:rsidRDefault="00C63209" w:rsidP="00D12675">
      <w:pPr>
        <w:spacing w:after="0" w:line="240" w:lineRule="auto"/>
      </w:pPr>
      <w:r>
        <w:separator/>
      </w:r>
    </w:p>
  </w:footnote>
  <w:footnote w:type="continuationSeparator" w:id="0">
    <w:p w14:paraId="2CE4732E" w14:textId="77777777" w:rsidR="00C63209" w:rsidRDefault="00C63209" w:rsidP="00D12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9413" w14:textId="257AF0F3" w:rsidR="00CA5B90" w:rsidRDefault="00FD43A0">
    <w:pPr>
      <w:pStyle w:val="En-tte"/>
    </w:pPr>
    <w:r>
      <w:rPr>
        <w:noProof/>
      </w:rPr>
      <mc:AlternateContent>
        <mc:Choice Requires="wps">
          <w:drawing>
            <wp:anchor distT="0" distB="0" distL="114300" distR="114300" simplePos="0" relativeHeight="251660288" behindDoc="0" locked="0" layoutInCell="1" allowOverlap="1" wp14:anchorId="787A686D" wp14:editId="38C5FE8E">
              <wp:simplePos x="0" y="0"/>
              <wp:positionH relativeFrom="column">
                <wp:posOffset>4420235</wp:posOffset>
              </wp:positionH>
              <wp:positionV relativeFrom="paragraph">
                <wp:posOffset>-1270</wp:posOffset>
              </wp:positionV>
              <wp:extent cx="1524000" cy="323850"/>
              <wp:effectExtent l="0" t="0" r="0" b="0"/>
              <wp:wrapNone/>
              <wp:docPr id="226208883" name="Zone de texte 1"/>
              <wp:cNvGraphicFramePr/>
              <a:graphic xmlns:a="http://schemas.openxmlformats.org/drawingml/2006/main">
                <a:graphicData uri="http://schemas.microsoft.com/office/word/2010/wordprocessingShape">
                  <wps:wsp>
                    <wps:cNvSpPr txBox="1"/>
                    <wps:spPr>
                      <a:xfrm>
                        <a:off x="0" y="0"/>
                        <a:ext cx="1524000" cy="323850"/>
                      </a:xfrm>
                      <a:prstGeom prst="rect">
                        <a:avLst/>
                      </a:prstGeom>
                      <a:solidFill>
                        <a:schemeClr val="lt1"/>
                      </a:solidFill>
                      <a:ln w="6350">
                        <a:noFill/>
                      </a:ln>
                    </wps:spPr>
                    <wps:txbx>
                      <w:txbxContent>
                        <w:p w14:paraId="764EC368" w14:textId="575F3FF3" w:rsidR="00FD43A0" w:rsidRPr="00FD43A0" w:rsidRDefault="00FD43A0">
                          <w:pPr>
                            <w:rPr>
                              <w:rFonts w:ascii="Arial" w:hAnsi="Arial" w:cs="Arial"/>
                              <w:b/>
                              <w:bCs/>
                            </w:rPr>
                          </w:pPr>
                          <w:r w:rsidRPr="00FD43A0">
                            <w:rPr>
                              <w:rFonts w:ascii="Arial" w:hAnsi="Arial" w:cs="Arial"/>
                              <w:b/>
                              <w:bCs/>
                            </w:rPr>
                            <w:t xml:space="preserve">Bachelor </w:t>
                          </w:r>
                          <w:r w:rsidR="004E3360">
                            <w:rPr>
                              <w:rFonts w:ascii="Arial" w:hAnsi="Arial" w:cs="Arial"/>
                              <w:b/>
                              <w:bCs/>
                            </w:rPr>
                            <w:t>in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7A686D" id="_x0000_t202" coordsize="21600,21600" o:spt="202" path="m,l,21600r21600,l21600,xe">
              <v:stroke joinstyle="miter"/>
              <v:path gradientshapeok="t" o:connecttype="rect"/>
            </v:shapetype>
            <v:shape id="Zone de texte 1" o:spid="_x0000_s1053" type="#_x0000_t202" style="position:absolute;margin-left:348.05pt;margin-top:-.1pt;width:120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" fillcolor="white [3201]" stroked="f" strokeweight=".5pt">
              <v:textbox>
                <w:txbxContent>
                  <w:p w14:paraId="764EC368" w14:textId="575F3FF3" w:rsidR="00FD43A0" w:rsidRPr="00FD43A0" w:rsidRDefault="00FD43A0">
                    <w:pPr>
                      <w:rPr>
                        <w:rFonts w:ascii="Arial" w:hAnsi="Arial" w:cs="Arial"/>
                        <w:b/>
                        <w:bCs/>
                      </w:rPr>
                    </w:pPr>
                    <w:proofErr w:type="spellStart"/>
                    <w:r w:rsidRPr="00FD43A0">
                      <w:rPr>
                        <w:rFonts w:ascii="Arial" w:hAnsi="Arial" w:cs="Arial"/>
                        <w:b/>
                        <w:bCs/>
                      </w:rPr>
                      <w:t>Bachelor</w:t>
                    </w:r>
                    <w:proofErr w:type="spellEnd"/>
                    <w:r w:rsidRPr="00FD43A0">
                      <w:rPr>
                        <w:rFonts w:ascii="Arial" w:hAnsi="Arial" w:cs="Arial"/>
                        <w:b/>
                        <w:bCs/>
                      </w:rPr>
                      <w:t xml:space="preserve"> </w:t>
                    </w:r>
                    <w:r w:rsidR="004E3360">
                      <w:rPr>
                        <w:rFonts w:ascii="Arial" w:hAnsi="Arial" w:cs="Arial"/>
                        <w:b/>
                        <w:bCs/>
                      </w:rPr>
                      <w:t>in Nursing</w:t>
                    </w:r>
                  </w:p>
                </w:txbxContent>
              </v:textbox>
            </v:shape>
          </w:pict>
        </mc:Fallback>
      </mc:AlternateContent>
    </w:r>
    <w:r w:rsidR="00CA5B90">
      <w:rPr>
        <w:noProof/>
      </w:rPr>
      <w:drawing>
        <wp:anchor distT="0" distB="0" distL="114300" distR="114300" simplePos="0" relativeHeight="251658240" behindDoc="0" locked="0" layoutInCell="1" allowOverlap="1" wp14:anchorId="7B74FF8A" wp14:editId="0217C24C">
          <wp:simplePos x="0" y="0"/>
          <wp:positionH relativeFrom="margin">
            <wp:posOffset>-374650</wp:posOffset>
          </wp:positionH>
          <wp:positionV relativeFrom="paragraph">
            <wp:posOffset>-274320</wp:posOffset>
          </wp:positionV>
          <wp:extent cx="6659880" cy="641350"/>
          <wp:effectExtent l="0" t="0" r="762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659880" cy="641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147C"/>
    <w:multiLevelType w:val="hybridMultilevel"/>
    <w:tmpl w:val="A1D04772"/>
    <w:lvl w:ilvl="0" w:tplc="1C0084FE">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44094174"/>
    <w:multiLevelType w:val="hybridMultilevel"/>
    <w:tmpl w:val="9962F09A"/>
    <w:lvl w:ilvl="0" w:tplc="20A6E75A">
      <w:start w:val="5"/>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75"/>
    <w:rsid w:val="001215FC"/>
    <w:rsid w:val="00403BBC"/>
    <w:rsid w:val="004E3360"/>
    <w:rsid w:val="004F026C"/>
    <w:rsid w:val="005F3A6C"/>
    <w:rsid w:val="006A072E"/>
    <w:rsid w:val="007F5C42"/>
    <w:rsid w:val="0096144E"/>
    <w:rsid w:val="00A23B25"/>
    <w:rsid w:val="00BB6111"/>
    <w:rsid w:val="00C21F46"/>
    <w:rsid w:val="00C63209"/>
    <w:rsid w:val="00CA5B90"/>
    <w:rsid w:val="00D12675"/>
    <w:rsid w:val="00EA50C7"/>
    <w:rsid w:val="00F540B3"/>
    <w:rsid w:val="00FC7540"/>
    <w:rsid w:val="00FD43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96AFB0"/>
  <w15:chartTrackingRefBased/>
  <w15:docId w15:val="{E6F4DA49-165F-42A1-8CFB-B87265C1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2675"/>
    <w:pPr>
      <w:tabs>
        <w:tab w:val="center" w:pos="4536"/>
        <w:tab w:val="right" w:pos="9072"/>
      </w:tabs>
      <w:spacing w:after="0" w:line="240" w:lineRule="auto"/>
    </w:pPr>
  </w:style>
  <w:style w:type="character" w:customStyle="1" w:styleId="En-tteCar">
    <w:name w:val="En-tête Car"/>
    <w:basedOn w:val="Policepardfaut"/>
    <w:link w:val="En-tte"/>
    <w:uiPriority w:val="99"/>
    <w:rsid w:val="00D12675"/>
  </w:style>
  <w:style w:type="paragraph" w:styleId="Pieddepage">
    <w:name w:val="footer"/>
    <w:basedOn w:val="Normal"/>
    <w:link w:val="PieddepageCar"/>
    <w:uiPriority w:val="99"/>
    <w:unhideWhenUsed/>
    <w:rsid w:val="00D12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675"/>
  </w:style>
  <w:style w:type="table" w:customStyle="1" w:styleId="Grilledutableau1">
    <w:name w:val="Grille du tableau1"/>
    <w:basedOn w:val="TableauNormal"/>
    <w:next w:val="Grilledutableau"/>
    <w:rsid w:val="004F026C"/>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4F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F026C"/>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4F026C"/>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96144E"/>
    <w:pPr>
      <w:spacing w:after="0" w:line="240" w:lineRule="auto"/>
      <w:jc w:val="both"/>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747ABD53DEF4197882D9BF0EFB996" ma:contentTypeVersion="14" ma:contentTypeDescription="Crée un document." ma:contentTypeScope="" ma:versionID="769fe3c8edc1104371002d0cd73dec27">
  <xsd:schema xmlns:xsd="http://www.w3.org/2001/XMLSchema" xmlns:xs="http://www.w3.org/2001/XMLSchema" xmlns:p="http://schemas.microsoft.com/office/2006/metadata/properties" xmlns:ns2="1eb1b2f5-cc54-4b4a-82e8-2432e7148777" xmlns:ns3="0673d249-1004-4d7f-9d59-e486616fa2e6" targetNamespace="http://schemas.microsoft.com/office/2006/metadata/properties" ma:root="true" ma:fieldsID="04ae64122721ca08e039115f9c7e58d1" ns2:_="" ns3:_="">
    <xsd:import namespace="1eb1b2f5-cc54-4b4a-82e8-2432e7148777"/>
    <xsd:import namespace="0673d249-1004-4d7f-9d59-e486616fa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b2f5-cc54-4b4a-82e8-2432e7148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73d249-1004-4d7f-9d59-e486616fa2e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61EB0-6422-41AD-AE32-C5B81366D433}"/>
</file>

<file path=customXml/itemProps2.xml><?xml version="1.0" encoding="utf-8"?>
<ds:datastoreItem xmlns:ds="http://schemas.openxmlformats.org/officeDocument/2006/customXml" ds:itemID="{835497D3-D5A0-4D0D-ADD2-E90D40ED79C2}"/>
</file>

<file path=customXml/itemProps3.xml><?xml version="1.0" encoding="utf-8"?>
<ds:datastoreItem xmlns:ds="http://schemas.openxmlformats.org/officeDocument/2006/customXml" ds:itemID="{FFF44BC7-DBB7-4DF3-8281-6B02AF842A07}"/>
</file>

<file path=docProps/app.xml><?xml version="1.0" encoding="utf-8"?>
<Properties xmlns="http://schemas.openxmlformats.org/officeDocument/2006/extended-properties" xmlns:vt="http://schemas.openxmlformats.org/officeDocument/2006/docPropsVTypes">
  <Template>Normal.dotm</Template>
  <TotalTime>0</TotalTime>
  <Pages>5</Pages>
  <Words>1705</Words>
  <Characters>9381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Mooser Ilona</dc:creator>
  <cp:keywords/>
  <dc:description/>
  <cp:lastModifiedBy>Mooser Ilona</cp:lastModifiedBy>
  <cp:revision>14</cp:revision>
  <dcterms:created xsi:type="dcterms:W3CDTF">2024-04-29T13:57:00Z</dcterms:created>
  <dcterms:modified xsi:type="dcterms:W3CDTF">2024-05-02T06:57:00Z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0x0101005AE747ABD53DEF4197882D9BF0EFB996</vt:lpwstr>
  </property>
</Properties>
</file>